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8B17" w14:textId="77777777" w:rsidR="00720C5E" w:rsidRDefault="00720C5E" w:rsidP="00720C5E">
      <w:pPr>
        <w:pStyle w:val="Akapitzlist1"/>
        <w:tabs>
          <w:tab w:val="right" w:pos="8781"/>
        </w:tabs>
        <w:ind w:left="0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3720FE6F" wp14:editId="07CDA9BE">
            <wp:extent cx="2895411" cy="712470"/>
            <wp:effectExtent l="0" t="0" r="635" b="0"/>
            <wp:docPr id="1" name="Obraz 1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7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 w:rsidRPr="004C408C">
        <w:rPr>
          <w:noProof/>
          <w:lang w:eastAsia="pl-PL"/>
        </w:rPr>
        <w:drawing>
          <wp:inline distT="0" distB="0" distL="0" distR="0" wp14:anchorId="77F58116" wp14:editId="2066297F">
            <wp:extent cx="1508760" cy="6890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74" cy="6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B2B2" w14:textId="77777777" w:rsidR="006D5DE3" w:rsidRDefault="006D5DE3" w:rsidP="00041CD3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sz w:val="28"/>
          <w:szCs w:val="28"/>
        </w:rPr>
      </w:pPr>
    </w:p>
    <w:p w14:paraId="7FD6191F" w14:textId="77777777" w:rsidR="00041CD3" w:rsidRDefault="00041CD3" w:rsidP="00041CD3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sz w:val="28"/>
          <w:szCs w:val="28"/>
        </w:rPr>
      </w:pPr>
    </w:p>
    <w:p w14:paraId="538EBEE2" w14:textId="77777777" w:rsidR="0091174A" w:rsidRPr="000F3FC4" w:rsidRDefault="0091174A" w:rsidP="00041CD3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14:paraId="263DD16D" w14:textId="2D5AA32C" w:rsidR="00720C5E" w:rsidRPr="000F3FC4" w:rsidRDefault="004F6E35" w:rsidP="00041CD3">
      <w:pPr>
        <w:pStyle w:val="Akapitzlist1"/>
        <w:ind w:left="0"/>
        <w:jc w:val="center"/>
        <w:rPr>
          <w:rFonts w:ascii="Franklin Gothic Demi" w:hAnsi="Franklin Gothic Demi" w:cs="Times New Roman"/>
          <w:color w:val="auto"/>
          <w:szCs w:val="24"/>
        </w:rPr>
      </w:pPr>
      <w:r w:rsidRPr="000F3FC4">
        <w:rPr>
          <w:rFonts w:ascii="Franklin Gothic Demi" w:hAnsi="Franklin Gothic Demi" w:cs="Times New Roman"/>
          <w:color w:val="auto"/>
          <w:sz w:val="28"/>
          <w:szCs w:val="24"/>
        </w:rPr>
        <w:t>Imię</w:t>
      </w:r>
      <w:r w:rsidR="00FA09E2">
        <w:rPr>
          <w:rFonts w:ascii="Franklin Gothic Demi" w:hAnsi="Franklin Gothic Demi" w:cs="Times New Roman"/>
          <w:color w:val="auto"/>
          <w:sz w:val="28"/>
          <w:szCs w:val="24"/>
        </w:rPr>
        <w:t xml:space="preserve"> (drugie imię)</w:t>
      </w:r>
      <w:r w:rsidRPr="000F3FC4">
        <w:rPr>
          <w:rFonts w:ascii="Franklin Gothic Demi" w:hAnsi="Franklin Gothic Demi" w:cs="Times New Roman"/>
          <w:color w:val="auto"/>
          <w:sz w:val="28"/>
          <w:szCs w:val="24"/>
        </w:rPr>
        <w:t xml:space="preserve"> i nazwisko</w:t>
      </w:r>
      <w:r w:rsidRPr="000F3FC4">
        <w:rPr>
          <w:rFonts w:ascii="Franklin Gothic Book" w:hAnsi="Franklin Gothic Book" w:cs="Times New Roman"/>
          <w:color w:val="auto"/>
          <w:szCs w:val="24"/>
        </w:rPr>
        <w:t xml:space="preserve"> </w:t>
      </w:r>
      <w:r w:rsidR="00720C5E" w:rsidRPr="000F3FC4">
        <w:rPr>
          <w:rFonts w:ascii="Franklin Gothic Demi" w:hAnsi="Franklin Gothic Demi" w:cs="Times New Roman"/>
          <w:i/>
          <w:vanish/>
          <w:color w:val="auto"/>
          <w:sz w:val="20"/>
          <w:szCs w:val="28"/>
        </w:rPr>
        <w:t>(Franklin Gothic Demi</w:t>
      </w:r>
      <w:r w:rsidR="000012FB" w:rsidRPr="000F3FC4">
        <w:rPr>
          <w:rFonts w:ascii="Franklin Gothic Demi" w:hAnsi="Franklin Gothic Demi" w:cs="Times New Roman"/>
          <w:i/>
          <w:vanish/>
          <w:color w:val="auto"/>
          <w:sz w:val="20"/>
          <w:szCs w:val="28"/>
        </w:rPr>
        <w:t>–14 pkt.</w:t>
      </w:r>
      <w:r w:rsidR="00720C5E" w:rsidRPr="000F3FC4">
        <w:rPr>
          <w:rFonts w:ascii="Franklin Gothic Demi" w:hAnsi="Franklin Gothic Demi" w:cs="Times New Roman"/>
          <w:i/>
          <w:vanish/>
          <w:color w:val="auto"/>
          <w:sz w:val="20"/>
          <w:szCs w:val="28"/>
        </w:rPr>
        <w:t>)</w:t>
      </w:r>
    </w:p>
    <w:p w14:paraId="2C97F699" w14:textId="77777777" w:rsidR="00720C5E" w:rsidRPr="007A493C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  <w:lang w:val="en-US"/>
        </w:rPr>
      </w:pPr>
      <w:proofErr w:type="spellStart"/>
      <w:r w:rsidRPr="000012FB">
        <w:rPr>
          <w:rFonts w:ascii="Franklin Gothic Book" w:hAnsi="Franklin Gothic Book" w:cs="Times New Roman"/>
          <w:szCs w:val="24"/>
          <w:lang w:val="en-GB"/>
        </w:rPr>
        <w:t>nr</w:t>
      </w:r>
      <w:proofErr w:type="spellEnd"/>
      <w:r w:rsidRPr="000012FB">
        <w:rPr>
          <w:rFonts w:ascii="Franklin Gothic Book" w:hAnsi="Franklin Gothic Book" w:cs="Times New Roman"/>
          <w:szCs w:val="24"/>
          <w:lang w:val="en-GB"/>
        </w:rPr>
        <w:t xml:space="preserve"> </w:t>
      </w:r>
      <w:proofErr w:type="spellStart"/>
      <w:r w:rsidRPr="000012FB">
        <w:rPr>
          <w:rFonts w:ascii="Franklin Gothic Book" w:hAnsi="Franklin Gothic Book" w:cs="Times New Roman"/>
          <w:szCs w:val="24"/>
          <w:lang w:val="en-GB"/>
        </w:rPr>
        <w:t>albumu</w:t>
      </w:r>
      <w:proofErr w:type="spellEnd"/>
      <w:r w:rsidRPr="000012FB">
        <w:rPr>
          <w:rFonts w:ascii="Franklin Gothic Book" w:hAnsi="Franklin Gothic Book" w:cs="Times New Roman"/>
          <w:szCs w:val="24"/>
          <w:lang w:val="en-GB"/>
        </w:rPr>
        <w:t>:</w:t>
      </w:r>
      <w:r w:rsidR="002750C9" w:rsidRPr="000012FB">
        <w:rPr>
          <w:rFonts w:ascii="Franklin Gothic Book" w:hAnsi="Franklin Gothic Book" w:cs="Times New Roman"/>
          <w:szCs w:val="24"/>
          <w:lang w:val="en-GB"/>
        </w:rPr>
        <w:t xml:space="preserve"> </w:t>
      </w:r>
      <w:r w:rsidR="004F6E35" w:rsidRPr="004F6E35">
        <w:rPr>
          <w:rFonts w:ascii="Franklin Gothic Book" w:hAnsi="Franklin Gothic Book" w:cs="Times New Roman"/>
          <w:szCs w:val="24"/>
          <w:lang w:val="en-GB"/>
        </w:rPr>
        <w:t>…</w:t>
      </w:r>
      <w:r w:rsidR="002750C9" w:rsidRPr="000012FB">
        <w:rPr>
          <w:rFonts w:ascii="Franklin Gothic Book" w:hAnsi="Franklin Gothic Book" w:cs="Times New Roman"/>
          <w:szCs w:val="24"/>
          <w:lang w:val="en-GB"/>
        </w:rPr>
        <w:t xml:space="preserve"> </w:t>
      </w:r>
      <w:r w:rsidRPr="007A493C">
        <w:rPr>
          <w:rFonts w:ascii="Franklin Gothic Book" w:hAnsi="Franklin Gothic Book" w:cs="Times New Roman"/>
          <w:i/>
          <w:vanish/>
          <w:sz w:val="20"/>
          <w:szCs w:val="28"/>
          <w:lang w:val="en-US"/>
        </w:rPr>
        <w:t>(Franklin Gothic Book</w:t>
      </w:r>
      <w:r w:rsidR="000012FB" w:rsidRPr="007A493C">
        <w:rPr>
          <w:rFonts w:ascii="Franklin Gothic Book" w:hAnsi="Franklin Gothic Book" w:cs="Times New Roman"/>
          <w:i/>
          <w:vanish/>
          <w:sz w:val="20"/>
          <w:szCs w:val="28"/>
          <w:lang w:val="en-US"/>
        </w:rPr>
        <w:t>–12 pkt</w:t>
      </w:r>
      <w:r w:rsidRPr="007A493C">
        <w:rPr>
          <w:rFonts w:ascii="Franklin Gothic Book" w:hAnsi="Franklin Gothic Book" w:cs="Times New Roman"/>
          <w:i/>
          <w:vanish/>
          <w:sz w:val="20"/>
          <w:szCs w:val="28"/>
          <w:lang w:val="en-US"/>
        </w:rPr>
        <w:t>)</w:t>
      </w:r>
    </w:p>
    <w:p w14:paraId="5CDC27AB" w14:textId="77777777" w:rsidR="000012FB" w:rsidRPr="004F6E35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 w:rsidRPr="00B15871">
        <w:rPr>
          <w:rFonts w:ascii="Franklin Gothic Book" w:hAnsi="Franklin Gothic Book" w:cs="Times New Roman"/>
          <w:szCs w:val="24"/>
        </w:rPr>
        <w:t>kierunek studiów</w:t>
      </w:r>
      <w:r w:rsidR="002750C9">
        <w:rPr>
          <w:rFonts w:ascii="Franklin Gothic Book" w:hAnsi="Franklin Gothic Book" w:cs="Times New Roman"/>
          <w:szCs w:val="24"/>
        </w:rPr>
        <w:t xml:space="preserve">: </w:t>
      </w:r>
      <w:r w:rsidR="004F6E35">
        <w:rPr>
          <w:rFonts w:ascii="Franklin Gothic Book" w:hAnsi="Franklin Gothic Book"/>
          <w:color w:val="0000FF"/>
          <w:szCs w:val="24"/>
        </w:rPr>
        <w:t>…</w:t>
      </w:r>
      <w:r w:rsidR="002750C9">
        <w:rPr>
          <w:rFonts w:ascii="Franklin Gothic Book" w:hAnsi="Franklin Gothic Book" w:cs="Times New Roman"/>
          <w:szCs w:val="24"/>
        </w:rPr>
        <w:t xml:space="preserve"> </w:t>
      </w:r>
      <w:r w:rsidRPr="0074149E">
        <w:rPr>
          <w:rFonts w:ascii="Franklin Gothic Book" w:hAnsi="Franklin Gothic Book" w:cs="Times New Roman"/>
          <w:i/>
          <w:vanish/>
          <w:sz w:val="20"/>
          <w:szCs w:val="28"/>
        </w:rPr>
        <w:t>(Franklin Gothic Book</w:t>
      </w:r>
      <w:r w:rsidR="000012FB" w:rsidRPr="0074149E">
        <w:rPr>
          <w:rFonts w:ascii="Franklin Gothic Book" w:hAnsi="Franklin Gothic Book" w:cs="Times New Roman"/>
          <w:i/>
          <w:vanish/>
          <w:sz w:val="20"/>
          <w:szCs w:val="28"/>
        </w:rPr>
        <w:t>–12 pkt</w:t>
      </w:r>
      <w:r w:rsidRPr="0074149E">
        <w:rPr>
          <w:rFonts w:ascii="Franklin Gothic Book" w:hAnsi="Franklin Gothic Book" w:cs="Times New Roman"/>
          <w:i/>
          <w:vanish/>
          <w:sz w:val="20"/>
          <w:szCs w:val="28"/>
        </w:rPr>
        <w:t>)</w:t>
      </w:r>
    </w:p>
    <w:p w14:paraId="04EAAE08" w14:textId="77777777" w:rsidR="00720C5E" w:rsidRPr="000A6A86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  <w:lang w:val="en-GB"/>
        </w:rPr>
      </w:pPr>
      <w:r w:rsidRPr="00B15871">
        <w:rPr>
          <w:rFonts w:ascii="Franklin Gothic Book" w:hAnsi="Franklin Gothic Book" w:cs="Times New Roman"/>
          <w:szCs w:val="24"/>
        </w:rPr>
        <w:t>specjalność</w:t>
      </w:r>
      <w:r w:rsidR="002750C9">
        <w:rPr>
          <w:rFonts w:ascii="Franklin Gothic Book" w:hAnsi="Franklin Gothic Book" w:cs="Times New Roman"/>
          <w:szCs w:val="24"/>
        </w:rPr>
        <w:t xml:space="preserve">: </w:t>
      </w:r>
      <w:r w:rsidR="004F6E35">
        <w:rPr>
          <w:rFonts w:ascii="Franklin Gothic Book" w:hAnsi="Franklin Gothic Book"/>
          <w:color w:val="0000FF"/>
          <w:szCs w:val="24"/>
        </w:rPr>
        <w:t>…</w:t>
      </w:r>
      <w:r w:rsidRPr="00B15871">
        <w:rPr>
          <w:rFonts w:ascii="Franklin Gothic Book" w:hAnsi="Franklin Gothic Book" w:cs="Times New Roman"/>
          <w:szCs w:val="24"/>
        </w:rPr>
        <w:t xml:space="preserve"> </w:t>
      </w:r>
      <w:r w:rsidRPr="000A6A86">
        <w:rPr>
          <w:rFonts w:ascii="Franklin Gothic Book" w:hAnsi="Franklin Gothic Book" w:cs="Times New Roman"/>
          <w:i/>
          <w:vanish/>
          <w:sz w:val="20"/>
          <w:szCs w:val="28"/>
          <w:lang w:val="en-GB"/>
        </w:rPr>
        <w:t>(Franklin Gothic Book</w:t>
      </w:r>
      <w:r w:rsidR="000012FB" w:rsidRPr="000A6A86">
        <w:rPr>
          <w:rFonts w:ascii="Franklin Gothic Book" w:hAnsi="Franklin Gothic Book" w:cs="Times New Roman"/>
          <w:i/>
          <w:vanish/>
          <w:sz w:val="20"/>
          <w:szCs w:val="28"/>
          <w:lang w:val="en-GB"/>
        </w:rPr>
        <w:t>–12 pkt.</w:t>
      </w:r>
      <w:r w:rsidRPr="000A6A86">
        <w:rPr>
          <w:rFonts w:ascii="Franklin Gothic Book" w:hAnsi="Franklin Gothic Book" w:cs="Times New Roman"/>
          <w:i/>
          <w:vanish/>
          <w:sz w:val="20"/>
          <w:szCs w:val="28"/>
          <w:lang w:val="en-GB"/>
        </w:rPr>
        <w:t>)</w:t>
      </w:r>
    </w:p>
    <w:p w14:paraId="3A231364" w14:textId="77777777" w:rsidR="00720C5E" w:rsidRPr="000A6A86" w:rsidRDefault="00720C5E" w:rsidP="005867C8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 w:rsidRPr="004F6E35">
        <w:rPr>
          <w:rFonts w:ascii="Franklin Gothic Book" w:hAnsi="Franklin Gothic Book" w:cs="Times New Roman"/>
          <w:szCs w:val="24"/>
          <w:lang w:val="en-GB"/>
        </w:rPr>
        <w:t xml:space="preserve">forma </w:t>
      </w:r>
      <w:proofErr w:type="spellStart"/>
      <w:r w:rsidRPr="004F6E35">
        <w:rPr>
          <w:rFonts w:ascii="Franklin Gothic Book" w:hAnsi="Franklin Gothic Book" w:cs="Times New Roman"/>
          <w:szCs w:val="24"/>
          <w:lang w:val="en-GB"/>
        </w:rPr>
        <w:t>studiów</w:t>
      </w:r>
      <w:proofErr w:type="spellEnd"/>
      <w:r w:rsidR="002750C9" w:rsidRPr="004F6E35">
        <w:rPr>
          <w:rFonts w:ascii="Franklin Gothic Book" w:hAnsi="Franklin Gothic Book" w:cs="Times New Roman"/>
          <w:szCs w:val="24"/>
          <w:lang w:val="en-GB"/>
        </w:rPr>
        <w:t xml:space="preserve">: </w:t>
      </w:r>
      <w:r w:rsidR="004F6E35" w:rsidRPr="004F6E35">
        <w:rPr>
          <w:rFonts w:ascii="Franklin Gothic Book" w:hAnsi="Franklin Gothic Book"/>
          <w:color w:val="0000FF"/>
          <w:szCs w:val="24"/>
          <w:lang w:val="en-GB"/>
        </w:rPr>
        <w:t>…</w:t>
      </w:r>
      <w:r w:rsidR="002750C9" w:rsidRPr="004F6E35">
        <w:rPr>
          <w:rFonts w:ascii="Franklin Gothic Book" w:hAnsi="Franklin Gothic Book" w:cs="Times New Roman"/>
          <w:szCs w:val="24"/>
          <w:lang w:val="en-GB"/>
        </w:rPr>
        <w:t xml:space="preserve"> </w:t>
      </w:r>
      <w:r w:rsidRPr="000A6A86">
        <w:rPr>
          <w:rFonts w:ascii="Franklin Gothic Book" w:hAnsi="Franklin Gothic Book" w:cs="Times New Roman"/>
          <w:i/>
          <w:vanish/>
          <w:sz w:val="20"/>
          <w:szCs w:val="28"/>
        </w:rPr>
        <w:t>(Franklin Gothic Book</w:t>
      </w:r>
      <w:r w:rsidR="000012FB" w:rsidRPr="000A6A86">
        <w:rPr>
          <w:rFonts w:ascii="Franklin Gothic Book" w:hAnsi="Franklin Gothic Book" w:cs="Times New Roman"/>
          <w:i/>
          <w:vanish/>
          <w:sz w:val="20"/>
          <w:szCs w:val="28"/>
        </w:rPr>
        <w:t>–12pkt.</w:t>
      </w:r>
      <w:r w:rsidRPr="000A6A86">
        <w:rPr>
          <w:rFonts w:ascii="Franklin Gothic Book" w:hAnsi="Franklin Gothic Book" w:cs="Times New Roman"/>
          <w:i/>
          <w:vanish/>
          <w:sz w:val="20"/>
          <w:szCs w:val="28"/>
        </w:rPr>
        <w:t>)</w:t>
      </w:r>
    </w:p>
    <w:p w14:paraId="6EABBCCA" w14:textId="77777777" w:rsidR="00720C5E" w:rsidRPr="000A6A86" w:rsidRDefault="00720C5E" w:rsidP="005867C8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14:paraId="4D768CF0" w14:textId="77777777" w:rsidR="00041CD3" w:rsidRPr="000A6A86" w:rsidRDefault="00041CD3" w:rsidP="005867C8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14:paraId="5809C142" w14:textId="77777777" w:rsidR="00720C5E" w:rsidRPr="00791FC9" w:rsidRDefault="00720C5E" w:rsidP="005867C8">
      <w:pPr>
        <w:pStyle w:val="Akapitzlist1"/>
        <w:spacing w:after="0"/>
        <w:ind w:left="357"/>
        <w:jc w:val="center"/>
        <w:rPr>
          <w:rFonts w:ascii="Franklin Gothic Demi" w:hAnsi="Franklin Gothic Demi" w:cs="Times New Roman"/>
          <w:szCs w:val="24"/>
        </w:rPr>
      </w:pPr>
      <w:r w:rsidRPr="00B15871">
        <w:rPr>
          <w:rFonts w:ascii="Franklin Gothic Demi" w:hAnsi="Franklin Gothic Demi" w:cs="Times New Roman"/>
          <w:sz w:val="28"/>
          <w:szCs w:val="28"/>
        </w:rPr>
        <w:t xml:space="preserve">TEMAT PRACY </w:t>
      </w:r>
      <w:r w:rsidRPr="000F3FC4">
        <w:rPr>
          <w:rFonts w:ascii="Franklin Gothic Demi" w:hAnsi="Franklin Gothic Demi" w:cs="Times New Roman"/>
          <w:color w:val="auto"/>
          <w:sz w:val="28"/>
          <w:szCs w:val="28"/>
        </w:rPr>
        <w:t xml:space="preserve">DYPLOMOWEJ </w:t>
      </w:r>
      <w:r w:rsidRPr="000F3FC4">
        <w:rPr>
          <w:rFonts w:ascii="Franklin Gothic Demi" w:hAnsi="Franklin Gothic Demi" w:cs="Times New Roman"/>
          <w:i/>
          <w:vanish/>
          <w:color w:val="auto"/>
          <w:sz w:val="20"/>
          <w:szCs w:val="28"/>
        </w:rPr>
        <w:t>(</w:t>
      </w:r>
      <w:r w:rsidR="0074149E" w:rsidRPr="000F3FC4">
        <w:rPr>
          <w:rFonts w:ascii="Franklin Gothic Demi" w:hAnsi="Franklin Gothic Demi" w:cs="Times New Roman"/>
          <w:i/>
          <w:vanish/>
          <w:color w:val="auto"/>
          <w:sz w:val="20"/>
          <w:szCs w:val="28"/>
        </w:rPr>
        <w:t>Franklin Gothic Demi –14 wielkie litery)</w:t>
      </w:r>
    </w:p>
    <w:p w14:paraId="0947D44D" w14:textId="77777777" w:rsidR="00720C5E" w:rsidRPr="00457B45" w:rsidRDefault="00720C5E" w:rsidP="005867C8">
      <w:pPr>
        <w:pStyle w:val="Akapitzlist1"/>
        <w:spacing w:after="0"/>
        <w:ind w:left="360"/>
        <w:jc w:val="center"/>
        <w:rPr>
          <w:rFonts w:cs="Times New Roman"/>
          <w:szCs w:val="24"/>
        </w:rPr>
      </w:pPr>
    </w:p>
    <w:p w14:paraId="23A840DA" w14:textId="77777777" w:rsidR="00720C5E" w:rsidRPr="000F3FC4" w:rsidRDefault="0074149E" w:rsidP="005867C8">
      <w:pPr>
        <w:pStyle w:val="Akapitzlist1"/>
        <w:spacing w:after="0"/>
        <w:ind w:left="36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 w:rsidRPr="0091174A">
        <w:rPr>
          <w:rFonts w:ascii="Franklin Gothic Book" w:hAnsi="Franklin Gothic Book" w:cs="Times New Roman"/>
          <w:sz w:val="28"/>
          <w:szCs w:val="28"/>
        </w:rPr>
        <w:t>TYTUŁ W JĘZYKU ANGIELSKIM</w:t>
      </w:r>
      <w:r w:rsidR="0091174A">
        <w:rPr>
          <w:rFonts w:ascii="Franklin Gothic Demi" w:hAnsi="Franklin Gothic Demi" w:cs="Times New Roman"/>
          <w:sz w:val="28"/>
          <w:szCs w:val="28"/>
        </w:rPr>
        <w:t xml:space="preserve"> </w:t>
      </w:r>
      <w:r w:rsidR="0091174A" w:rsidRPr="000F3FC4">
        <w:rPr>
          <w:rFonts w:ascii="Franklin Gothic Book" w:hAnsi="Franklin Gothic Book" w:cs="Times New Roman"/>
          <w:i/>
          <w:vanish/>
          <w:color w:val="auto"/>
          <w:sz w:val="20"/>
          <w:szCs w:val="28"/>
        </w:rPr>
        <w:t>(Franklin Gothic Book –14 wielkie litery)</w:t>
      </w:r>
    </w:p>
    <w:p w14:paraId="08CCAB7D" w14:textId="77777777" w:rsidR="00720C5E" w:rsidRDefault="00720C5E" w:rsidP="005867C8">
      <w:pPr>
        <w:pStyle w:val="Akapitzlist1"/>
        <w:spacing w:before="0" w:after="0" w:line="240" w:lineRule="auto"/>
        <w:ind w:left="360"/>
        <w:jc w:val="center"/>
        <w:rPr>
          <w:rFonts w:cs="Times New Roman"/>
          <w:szCs w:val="24"/>
        </w:rPr>
      </w:pPr>
    </w:p>
    <w:p w14:paraId="2EDB880B" w14:textId="77777777" w:rsidR="00041CD3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  <w:r w:rsidRPr="00B15871">
        <w:rPr>
          <w:rFonts w:ascii="Franklin Gothic Book" w:hAnsi="Franklin Gothic Book" w:cs="Times New Roman"/>
          <w:szCs w:val="24"/>
        </w:rPr>
        <w:t xml:space="preserve">praca dyplomowa </w:t>
      </w:r>
      <w:r w:rsidR="00041CD3">
        <w:rPr>
          <w:rFonts w:ascii="Franklin Gothic Book" w:hAnsi="Franklin Gothic Book" w:cs="Times New Roman"/>
          <w:szCs w:val="24"/>
        </w:rPr>
        <w:t>inżynierska/magisterska</w:t>
      </w:r>
    </w:p>
    <w:p w14:paraId="36FED93A" w14:textId="77777777" w:rsidR="00720C5E" w:rsidRPr="00041CD3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szCs w:val="24"/>
        </w:rPr>
      </w:pPr>
      <w:r w:rsidRPr="0074149E">
        <w:rPr>
          <w:rFonts w:ascii="Franklin Gothic Book" w:hAnsi="Franklin Gothic Book" w:cs="Times New Roman"/>
          <w:i/>
          <w:vanish/>
          <w:sz w:val="20"/>
          <w:szCs w:val="28"/>
        </w:rPr>
        <w:t>(wybrać rodzaj, Franklin Gothic Book</w:t>
      </w:r>
      <w:r w:rsidR="0074149E" w:rsidRPr="0074149E">
        <w:rPr>
          <w:rFonts w:ascii="Franklin Gothic Book" w:hAnsi="Franklin Gothic Book" w:cs="Times New Roman"/>
          <w:i/>
          <w:vanish/>
          <w:sz w:val="20"/>
          <w:szCs w:val="28"/>
        </w:rPr>
        <w:t xml:space="preserve"> –12 pkt.</w:t>
      </w:r>
      <w:r w:rsidRPr="0074149E">
        <w:rPr>
          <w:rFonts w:ascii="Franklin Gothic Book" w:hAnsi="Franklin Gothic Book" w:cs="Times New Roman"/>
          <w:i/>
          <w:vanish/>
          <w:sz w:val="20"/>
          <w:szCs w:val="28"/>
        </w:rPr>
        <w:t>)</w:t>
      </w:r>
    </w:p>
    <w:p w14:paraId="69E047A1" w14:textId="77777777" w:rsidR="00720C5E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</w:p>
    <w:p w14:paraId="5C28E937" w14:textId="77777777" w:rsidR="00720C5E" w:rsidRDefault="00720C5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</w:p>
    <w:p w14:paraId="2887DB3E" w14:textId="4EB16E53" w:rsidR="00720C5E" w:rsidRPr="00300BE1" w:rsidRDefault="009D5162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Opiekun pracy</w:t>
      </w:r>
    </w:p>
    <w:p w14:paraId="7EF2A173" w14:textId="77777777" w:rsidR="0074149E" w:rsidRPr="00791FC9" w:rsidRDefault="00720C5E" w:rsidP="005B6D8A">
      <w:pPr>
        <w:pStyle w:val="Akapitzlist1"/>
        <w:spacing w:after="0" w:line="240" w:lineRule="auto"/>
        <w:ind w:left="357"/>
        <w:jc w:val="center"/>
        <w:rPr>
          <w:rFonts w:ascii="Franklin Gothic Demi" w:hAnsi="Franklin Gothic Demi" w:cs="Times New Roman"/>
          <w:szCs w:val="28"/>
        </w:rPr>
      </w:pPr>
      <w:r w:rsidRPr="00791FC9">
        <w:rPr>
          <w:rFonts w:ascii="Franklin Gothic Demi" w:hAnsi="Franklin Gothic Demi" w:cs="Times New Roman"/>
          <w:szCs w:val="28"/>
        </w:rPr>
        <w:t>tytuł lub stopień naukowy imię i nazwisko opiekuna pracy</w:t>
      </w:r>
    </w:p>
    <w:p w14:paraId="3D28C75E" w14:textId="77777777" w:rsidR="00720C5E" w:rsidRPr="00041CD3" w:rsidRDefault="0074149E" w:rsidP="005867C8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sz w:val="20"/>
          <w:szCs w:val="24"/>
        </w:rPr>
      </w:pPr>
      <w:r w:rsidRPr="0074149E">
        <w:rPr>
          <w:rFonts w:ascii="Franklin Gothic Book" w:hAnsi="Franklin Gothic Book" w:cs="Times New Roman"/>
          <w:i/>
          <w:vanish/>
          <w:sz w:val="20"/>
          <w:szCs w:val="28"/>
        </w:rPr>
        <w:t>(</w:t>
      </w:r>
      <w:r w:rsidR="00720C5E" w:rsidRPr="0074149E">
        <w:rPr>
          <w:rFonts w:ascii="Franklin Gothic Book" w:hAnsi="Franklin Gothic Book" w:cs="Times New Roman"/>
          <w:i/>
          <w:vanish/>
          <w:sz w:val="20"/>
          <w:szCs w:val="28"/>
        </w:rPr>
        <w:t>Franklin Gothic Demi</w:t>
      </w:r>
      <w:r w:rsidRPr="0074149E">
        <w:rPr>
          <w:rFonts w:ascii="Franklin Gothic Book" w:hAnsi="Franklin Gothic Book" w:cs="Times New Roman"/>
          <w:i/>
          <w:vanish/>
          <w:sz w:val="20"/>
          <w:szCs w:val="28"/>
        </w:rPr>
        <w:t>-1</w:t>
      </w:r>
      <w:r w:rsidR="0091174A" w:rsidRPr="00ED488C">
        <w:rPr>
          <w:rFonts w:ascii="Franklin Gothic Book" w:hAnsi="Franklin Gothic Book" w:cs="Times New Roman"/>
          <w:i/>
          <w:vanish/>
          <w:color w:val="auto"/>
          <w:sz w:val="20"/>
          <w:szCs w:val="28"/>
        </w:rPr>
        <w:t>2</w:t>
      </w:r>
      <w:r w:rsidRPr="0091174A">
        <w:rPr>
          <w:rFonts w:ascii="Franklin Gothic Book" w:hAnsi="Franklin Gothic Book" w:cs="Times New Roman"/>
          <w:i/>
          <w:vanish/>
          <w:color w:val="FF0000"/>
          <w:sz w:val="20"/>
          <w:szCs w:val="28"/>
        </w:rPr>
        <w:t xml:space="preserve"> </w:t>
      </w:r>
      <w:r w:rsidRPr="0074149E">
        <w:rPr>
          <w:rFonts w:ascii="Franklin Gothic Book" w:hAnsi="Franklin Gothic Book" w:cs="Times New Roman"/>
          <w:i/>
          <w:vanish/>
          <w:sz w:val="20"/>
          <w:szCs w:val="28"/>
        </w:rPr>
        <w:t>pkt</w:t>
      </w:r>
      <w:r w:rsidR="00720C5E" w:rsidRPr="0074149E">
        <w:rPr>
          <w:rFonts w:ascii="Franklin Gothic Book" w:hAnsi="Franklin Gothic Book" w:cs="Times New Roman"/>
          <w:i/>
          <w:vanish/>
          <w:sz w:val="20"/>
          <w:szCs w:val="28"/>
        </w:rPr>
        <w:t>)</w:t>
      </w:r>
    </w:p>
    <w:p w14:paraId="60752E19" w14:textId="77777777" w:rsidR="00720C5E" w:rsidRPr="00457B45" w:rsidRDefault="00720C5E" w:rsidP="005867C8">
      <w:pPr>
        <w:pStyle w:val="Akapitzlist1"/>
        <w:spacing w:before="0" w:after="0" w:line="240" w:lineRule="auto"/>
        <w:ind w:left="0"/>
        <w:rPr>
          <w:rFonts w:cs="Times New Roman"/>
          <w:szCs w:val="24"/>
        </w:rPr>
      </w:pPr>
    </w:p>
    <w:p w14:paraId="0A7663D4" w14:textId="77777777" w:rsidR="00720C5E" w:rsidRPr="00041CD3" w:rsidRDefault="0049266C" w:rsidP="005867C8">
      <w:pPr>
        <w:tabs>
          <w:tab w:val="left" w:leader="dot" w:pos="9639"/>
        </w:tabs>
        <w:spacing w:before="0" w:after="0" w:line="240" w:lineRule="auto"/>
        <w:jc w:val="center"/>
        <w:rPr>
          <w:rFonts w:ascii="Franklin Gothic Book" w:hAnsi="Franklin Gothic Book" w:cs="Times New Roman"/>
          <w:i/>
          <w:sz w:val="20"/>
        </w:rPr>
      </w:pPr>
      <w:r w:rsidRPr="0049266C">
        <w:rPr>
          <w:rFonts w:ascii="Franklin Gothic Book" w:hAnsi="Franklin Gothic Book" w:cs="Times New Roman"/>
          <w:color w:val="auto"/>
          <w:szCs w:val="24"/>
          <w:lang w:eastAsia="pl-PL"/>
        </w:rPr>
        <w:t>Katedra …</w:t>
      </w:r>
      <w:r w:rsidR="00041CD3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</w:t>
      </w:r>
      <w:r w:rsidR="00041CD3" w:rsidRPr="00041CD3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 xml:space="preserve">(dopisać właściwą nazwę jednostki </w:t>
      </w:r>
      <w:r w:rsidR="00720C5E" w:rsidRPr="00041CD3">
        <w:rPr>
          <w:rFonts w:ascii="Franklin Gothic Book" w:hAnsi="Franklin Gothic Book" w:cs="Times New Roman"/>
          <w:i/>
          <w:vanish/>
          <w:sz w:val="20"/>
        </w:rPr>
        <w:t>Franklin Gothic Book</w:t>
      </w:r>
      <w:r w:rsidR="00041CD3" w:rsidRPr="00041CD3">
        <w:rPr>
          <w:rFonts w:ascii="Franklin Gothic Book" w:hAnsi="Franklin Gothic Book" w:cs="Times New Roman"/>
          <w:i/>
          <w:vanish/>
          <w:sz w:val="20"/>
        </w:rPr>
        <w:t xml:space="preserve"> –12 pkt.</w:t>
      </w:r>
      <w:r w:rsidR="00720C5E" w:rsidRPr="00041CD3">
        <w:rPr>
          <w:rFonts w:ascii="Franklin Gothic Book" w:hAnsi="Franklin Gothic Book" w:cs="Times New Roman"/>
          <w:i/>
          <w:vanish/>
          <w:sz w:val="20"/>
        </w:rPr>
        <w:t>)</w:t>
      </w:r>
    </w:p>
    <w:p w14:paraId="7AE08152" w14:textId="77777777" w:rsidR="00720C5E" w:rsidRPr="009541C2" w:rsidRDefault="00720C5E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11CE27AB" w14:textId="77777777" w:rsidR="0091174A" w:rsidRPr="009541C2" w:rsidRDefault="0091174A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2CD48EC8" w14:textId="77777777" w:rsidR="0091174A" w:rsidRPr="009541C2" w:rsidRDefault="0091174A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71766951" w14:textId="77777777" w:rsidR="0091174A" w:rsidRPr="009541C2" w:rsidRDefault="0091174A" w:rsidP="005867C8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66B34062" w14:textId="77777777" w:rsidR="00720C5E" w:rsidRPr="00041CD3" w:rsidRDefault="00720C5E" w:rsidP="005B6D8A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sz w:val="20"/>
        </w:rPr>
      </w:pPr>
      <w:r w:rsidRPr="00300BE1">
        <w:rPr>
          <w:rFonts w:ascii="Franklin Gothic Book" w:hAnsi="Franklin Gothic Book" w:cs="Times New Roman"/>
          <w:sz w:val="20"/>
        </w:rPr>
        <w:t xml:space="preserve">Data wydania tematu pracy: </w:t>
      </w:r>
      <w:r w:rsidR="0049266C">
        <w:rPr>
          <w:rFonts w:ascii="Franklin Gothic Book" w:hAnsi="Franklin Gothic Book" w:cs="Times New Roman"/>
          <w:sz w:val="20"/>
        </w:rPr>
        <w:t>…</w:t>
      </w:r>
      <w:r w:rsidR="00041CD3">
        <w:rPr>
          <w:rFonts w:ascii="Franklin Gothic Book" w:hAnsi="Franklin Gothic Book" w:cs="Times New Roman"/>
          <w:sz w:val="20"/>
        </w:rPr>
        <w:t xml:space="preserve"> </w:t>
      </w:r>
      <w:r w:rsidRPr="0049266C">
        <w:rPr>
          <w:rFonts w:ascii="Franklin Gothic Book" w:hAnsi="Franklin Gothic Book" w:cs="Times New Roman"/>
          <w:i/>
          <w:vanish/>
          <w:sz w:val="20"/>
        </w:rPr>
        <w:t>(Franklin Gothic Book</w:t>
      </w:r>
      <w:r w:rsidR="0049266C">
        <w:rPr>
          <w:rFonts w:ascii="Franklin Gothic Book" w:hAnsi="Franklin Gothic Book" w:cs="Times New Roman"/>
          <w:i/>
          <w:vanish/>
          <w:sz w:val="20"/>
        </w:rPr>
        <w:t>-10 pkt.</w:t>
      </w:r>
      <w:r w:rsidRPr="0049266C">
        <w:rPr>
          <w:rFonts w:ascii="Franklin Gothic Book" w:hAnsi="Franklin Gothic Book" w:cs="Times New Roman"/>
          <w:i/>
          <w:vanish/>
          <w:sz w:val="20"/>
        </w:rPr>
        <w:t>)</w:t>
      </w:r>
    </w:p>
    <w:p w14:paraId="05B9E877" w14:textId="0ADDEE4C" w:rsidR="0049266C" w:rsidRPr="00041CD3" w:rsidRDefault="00720C5E" w:rsidP="005B6D8A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sz w:val="20"/>
        </w:rPr>
      </w:pPr>
      <w:r w:rsidRPr="00300BE1">
        <w:rPr>
          <w:rFonts w:ascii="Franklin Gothic Book" w:hAnsi="Franklin Gothic Book" w:cs="Times New Roman"/>
          <w:sz w:val="20"/>
        </w:rPr>
        <w:t>Data złożenia pracy:</w:t>
      </w:r>
      <w:r w:rsidR="0049266C">
        <w:rPr>
          <w:rFonts w:ascii="Franklin Gothic Book" w:hAnsi="Franklin Gothic Book" w:cs="Times New Roman"/>
          <w:sz w:val="20"/>
        </w:rPr>
        <w:t xml:space="preserve"> …</w:t>
      </w:r>
      <w:r w:rsidR="00041CD3">
        <w:rPr>
          <w:rFonts w:ascii="Franklin Gothic Book" w:hAnsi="Franklin Gothic Book" w:cs="Times New Roman"/>
          <w:sz w:val="20"/>
        </w:rPr>
        <w:t xml:space="preserve"> </w:t>
      </w:r>
      <w:r w:rsidR="0049266C" w:rsidRPr="0049266C">
        <w:rPr>
          <w:rFonts w:ascii="Franklin Gothic Book" w:hAnsi="Franklin Gothic Book" w:cs="Times New Roman"/>
          <w:i/>
          <w:vanish/>
          <w:sz w:val="20"/>
        </w:rPr>
        <w:t>(</w:t>
      </w:r>
      <w:r w:rsidR="0049266C">
        <w:rPr>
          <w:rFonts w:ascii="Franklin Gothic Book" w:hAnsi="Franklin Gothic Book" w:cs="Times New Roman"/>
          <w:i/>
          <w:vanish/>
          <w:sz w:val="20"/>
        </w:rPr>
        <w:t xml:space="preserve">faktyczna data oddania </w:t>
      </w:r>
      <w:r w:rsidR="000648E7">
        <w:rPr>
          <w:rFonts w:ascii="Franklin Gothic Book" w:hAnsi="Franklin Gothic Book" w:cs="Times New Roman"/>
          <w:i/>
          <w:vanish/>
          <w:sz w:val="20"/>
        </w:rPr>
        <w:t xml:space="preserve">pracy </w:t>
      </w:r>
      <w:r w:rsidR="0049266C">
        <w:rPr>
          <w:rFonts w:ascii="Franklin Gothic Book" w:hAnsi="Franklin Gothic Book" w:cs="Times New Roman"/>
          <w:i/>
          <w:vanish/>
          <w:sz w:val="20"/>
        </w:rPr>
        <w:t>do Dziekanatu</w:t>
      </w:r>
      <w:r w:rsidR="00041CD3">
        <w:rPr>
          <w:rFonts w:ascii="Franklin Gothic Book" w:hAnsi="Franklin Gothic Book" w:cs="Times New Roman"/>
          <w:i/>
          <w:vanish/>
          <w:sz w:val="20"/>
        </w:rPr>
        <w:t xml:space="preserve"> </w:t>
      </w:r>
      <w:r w:rsidR="0049266C" w:rsidRPr="0049266C">
        <w:rPr>
          <w:rFonts w:ascii="Franklin Gothic Book" w:hAnsi="Franklin Gothic Book" w:cs="Times New Roman"/>
          <w:i/>
          <w:vanish/>
          <w:sz w:val="20"/>
        </w:rPr>
        <w:t>Franklin Gothic Book</w:t>
      </w:r>
      <w:r w:rsidR="0049266C">
        <w:rPr>
          <w:rFonts w:ascii="Franklin Gothic Book" w:hAnsi="Franklin Gothic Book" w:cs="Times New Roman"/>
          <w:i/>
          <w:vanish/>
          <w:sz w:val="20"/>
        </w:rPr>
        <w:t>-10 pkt.</w:t>
      </w:r>
      <w:r w:rsidR="0049266C" w:rsidRPr="0049266C">
        <w:rPr>
          <w:rFonts w:ascii="Franklin Gothic Book" w:hAnsi="Franklin Gothic Book" w:cs="Times New Roman"/>
          <w:i/>
          <w:vanish/>
          <w:sz w:val="20"/>
        </w:rPr>
        <w:t>)</w:t>
      </w:r>
    </w:p>
    <w:p w14:paraId="4817D02E" w14:textId="77777777" w:rsidR="00720C5E" w:rsidRPr="0049266C" w:rsidRDefault="00720C5E" w:rsidP="004D1CCC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14:paraId="549A6255" w14:textId="7E512578" w:rsidR="00041CD3" w:rsidRPr="00041CD3" w:rsidRDefault="0049266C" w:rsidP="004D1CCC">
      <w:pPr>
        <w:pStyle w:val="Akapitzlist1"/>
        <w:ind w:left="0"/>
        <w:jc w:val="center"/>
        <w:rPr>
          <w:rFonts w:ascii="Franklin Gothic Book" w:hAnsi="Franklin Gothic Book" w:cs="Times New Roman"/>
          <w:i/>
          <w:sz w:val="20"/>
          <w:lang w:val="en-GB"/>
        </w:rPr>
      </w:pPr>
      <w:r w:rsidRPr="0049266C">
        <w:rPr>
          <w:rFonts w:ascii="Franklin Gothic Book" w:hAnsi="Franklin Gothic Book" w:cs="Times New Roman"/>
          <w:szCs w:val="24"/>
          <w:lang w:val="en-GB"/>
        </w:rPr>
        <w:t xml:space="preserve">Szczecin, </w:t>
      </w:r>
      <w:r w:rsidR="00FA09E2">
        <w:rPr>
          <w:rFonts w:ascii="Franklin Gothic Book" w:hAnsi="Franklin Gothic Book" w:cs="Times New Roman"/>
          <w:szCs w:val="24"/>
          <w:lang w:val="en-GB"/>
        </w:rPr>
        <w:t xml:space="preserve">XXXX </w:t>
      </w:r>
      <w:r w:rsidR="00720C5E" w:rsidRPr="0049266C">
        <w:rPr>
          <w:rFonts w:ascii="Franklin Gothic Book" w:hAnsi="Franklin Gothic Book" w:cs="Times New Roman"/>
          <w:b/>
          <w:i/>
          <w:vanish/>
          <w:sz w:val="20"/>
          <w:lang w:val="en-GB"/>
        </w:rPr>
        <w:t>(</w:t>
      </w:r>
      <w:r w:rsidR="00720C5E" w:rsidRPr="0049266C">
        <w:rPr>
          <w:rFonts w:ascii="Franklin Gothic Book" w:hAnsi="Franklin Gothic Book" w:cs="Times New Roman"/>
          <w:i/>
          <w:vanish/>
          <w:sz w:val="20"/>
          <w:lang w:val="en-GB"/>
        </w:rPr>
        <w:t>Franklin Gothic Book</w:t>
      </w:r>
      <w:r w:rsidRPr="0049266C">
        <w:rPr>
          <w:rFonts w:ascii="Franklin Gothic Book" w:hAnsi="Franklin Gothic Book" w:cs="Times New Roman"/>
          <w:i/>
          <w:vanish/>
          <w:sz w:val="20"/>
          <w:lang w:val="en-GB"/>
        </w:rPr>
        <w:t>-12 pkt.</w:t>
      </w:r>
      <w:r w:rsidR="00720C5E" w:rsidRPr="0049266C">
        <w:rPr>
          <w:rFonts w:ascii="Franklin Gothic Book" w:hAnsi="Franklin Gothic Book" w:cs="Times New Roman"/>
          <w:i/>
          <w:vanish/>
          <w:sz w:val="20"/>
          <w:lang w:val="en-GB"/>
        </w:rPr>
        <w:t>)</w:t>
      </w:r>
    </w:p>
    <w:p w14:paraId="41BB26C1" w14:textId="77777777" w:rsidR="00B9451E" w:rsidRDefault="00041CD3">
      <w:pPr>
        <w:spacing w:after="160" w:line="259" w:lineRule="auto"/>
        <w:rPr>
          <w:rFonts w:ascii="Franklin Gothic Book" w:hAnsi="Franklin Gothic Book" w:cs="Times New Roman"/>
          <w:i/>
          <w:sz w:val="20"/>
          <w:lang w:val="en-GB"/>
        </w:rPr>
      </w:pPr>
      <w:r w:rsidRPr="00041CD3">
        <w:rPr>
          <w:rFonts w:ascii="Franklin Gothic Book" w:hAnsi="Franklin Gothic Book" w:cs="Times New Roman"/>
          <w:i/>
          <w:sz w:val="20"/>
          <w:lang w:val="en-GB"/>
        </w:rPr>
        <w:br w:type="page"/>
      </w:r>
    </w:p>
    <w:p w14:paraId="43CA85B7" w14:textId="77777777" w:rsidR="00B9451E" w:rsidRDefault="00B9451E">
      <w:pPr>
        <w:spacing w:after="160" w:line="259" w:lineRule="auto"/>
        <w:rPr>
          <w:rFonts w:ascii="Franklin Gothic Book" w:hAnsi="Franklin Gothic Book" w:cs="Times New Roman"/>
          <w:i/>
          <w:vanish/>
          <w:sz w:val="20"/>
        </w:rPr>
      </w:pPr>
      <w:r w:rsidRPr="00B9451E">
        <w:rPr>
          <w:rFonts w:ascii="Franklin Gothic Book" w:hAnsi="Franklin Gothic Book" w:cs="Times New Roman"/>
          <w:i/>
          <w:vanish/>
          <w:sz w:val="20"/>
        </w:rPr>
        <w:lastRenderedPageBreak/>
        <w:t>Strona wolna – wymuszona za pomocą CTRL + ENTER</w:t>
      </w:r>
    </w:p>
    <w:p w14:paraId="4B78A1E2" w14:textId="77777777" w:rsidR="00302532" w:rsidRDefault="00302532">
      <w:pPr>
        <w:spacing w:after="160" w:line="259" w:lineRule="auto"/>
        <w:rPr>
          <w:rFonts w:ascii="Franklin Gothic Book" w:hAnsi="Franklin Gothic Book" w:cs="Times New Roman"/>
          <w:i/>
          <w:vanish/>
          <w:sz w:val="20"/>
        </w:rPr>
      </w:pPr>
    </w:p>
    <w:p w14:paraId="6DE74439" w14:textId="77777777" w:rsidR="00302532" w:rsidRDefault="00302532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  <w:r>
        <w:rPr>
          <w:rFonts w:ascii="Franklin Gothic Book" w:hAnsi="Franklin Gothic Book" w:cs="Times New Roman"/>
          <w:vanish/>
          <w:sz w:val="28"/>
          <w:szCs w:val="28"/>
        </w:rPr>
        <w:t xml:space="preserve">Dokument ten jest jednocześnie szablonem pracy dyplomowej. </w:t>
      </w:r>
      <w:r w:rsidR="00701E62">
        <w:rPr>
          <w:rFonts w:ascii="Franklin Gothic Book" w:hAnsi="Franklin Gothic Book" w:cs="Times New Roman"/>
          <w:vanish/>
          <w:sz w:val="28"/>
          <w:szCs w:val="28"/>
        </w:rPr>
        <w:t>Posiada</w:t>
      </w:r>
      <w:r>
        <w:rPr>
          <w:rFonts w:ascii="Franklin Gothic Book" w:hAnsi="Franklin Gothic Book" w:cs="Times New Roman"/>
          <w:vanish/>
          <w:sz w:val="28"/>
          <w:szCs w:val="28"/>
        </w:rPr>
        <w:t xml:space="preserve"> sformatowane style obsługujące tekst podstawowy, rozdziały i podpisy pod rysunkami zgodnie z rozporządzeniem nr 44 </w:t>
      </w:r>
      <w:r w:rsidR="00775903">
        <w:rPr>
          <w:rFonts w:ascii="Franklin Gothic Book" w:hAnsi="Franklin Gothic Book" w:cs="Times New Roman"/>
          <w:vanish/>
          <w:sz w:val="28"/>
          <w:szCs w:val="28"/>
        </w:rPr>
        <w:t>w sprawie procedury procesu dyplomowania, systemem identyfikacji wizualnej ZUT i wytycznymi dotyczącymi dostępności tekstu WCAG 2.0.</w:t>
      </w:r>
      <w:r>
        <w:rPr>
          <w:rFonts w:ascii="Franklin Gothic Book" w:hAnsi="Franklin Gothic Book" w:cs="Times New Roman"/>
          <w:vanish/>
          <w:sz w:val="28"/>
          <w:szCs w:val="28"/>
        </w:rPr>
        <w:t xml:space="preserve"> </w:t>
      </w:r>
    </w:p>
    <w:p w14:paraId="5C3138D7" w14:textId="77777777" w:rsidR="00775903" w:rsidRPr="00C5685C" w:rsidRDefault="00775903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</w:p>
    <w:p w14:paraId="675E6CF1" w14:textId="77777777" w:rsidR="00775903" w:rsidRDefault="00C25998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  <w:r w:rsidRPr="00C5685C">
        <w:rPr>
          <w:rFonts w:ascii="Franklin Gothic Book" w:hAnsi="Franklin Gothic Book" w:cs="Times New Roman"/>
          <w:vanish/>
          <w:sz w:val="28"/>
          <w:szCs w:val="28"/>
        </w:rPr>
        <w:t>Przedstawione</w:t>
      </w:r>
      <w:r w:rsidR="00775903" w:rsidRPr="00C5685C">
        <w:rPr>
          <w:rFonts w:ascii="Franklin Gothic Book" w:hAnsi="Franklin Gothic Book" w:cs="Times New Roman"/>
          <w:vanish/>
          <w:sz w:val="28"/>
          <w:szCs w:val="28"/>
        </w:rPr>
        <w:t xml:space="preserve"> edytorskie zalecenia są ogólne. Mo</w:t>
      </w:r>
      <w:r w:rsidR="00B31ABE" w:rsidRPr="00C5685C">
        <w:rPr>
          <w:rFonts w:ascii="Franklin Gothic Book" w:hAnsi="Franklin Gothic Book" w:cs="Times New Roman"/>
          <w:vanish/>
          <w:sz w:val="28"/>
          <w:szCs w:val="28"/>
        </w:rPr>
        <w:t>gą być zastosowane w obrębie do</w:t>
      </w:r>
      <w:r w:rsidR="00775903" w:rsidRPr="00C5685C">
        <w:rPr>
          <w:rFonts w:ascii="Franklin Gothic Book" w:hAnsi="Franklin Gothic Book" w:cs="Times New Roman"/>
          <w:vanish/>
          <w:sz w:val="28"/>
          <w:szCs w:val="28"/>
        </w:rPr>
        <w:t>wolnego</w:t>
      </w:r>
      <w:r w:rsidR="00775903">
        <w:rPr>
          <w:rFonts w:ascii="Franklin Gothic Book" w:hAnsi="Franklin Gothic Book" w:cs="Times New Roman"/>
          <w:vanish/>
          <w:sz w:val="28"/>
          <w:szCs w:val="28"/>
        </w:rPr>
        <w:t xml:space="preserve"> edytora tekstu pakietu Office (</w:t>
      </w:r>
      <w:r w:rsidR="00775903" w:rsidRPr="00B31ABE">
        <w:rPr>
          <w:rFonts w:ascii="Franklin Gothic Book" w:hAnsi="Franklin Gothic Book" w:cs="Times New Roman"/>
          <w:b/>
          <w:vanish/>
          <w:sz w:val="28"/>
          <w:szCs w:val="28"/>
        </w:rPr>
        <w:t>Libre</w:t>
      </w:r>
      <w:r w:rsidR="00B31ABE">
        <w:rPr>
          <w:rFonts w:ascii="Franklin Gothic Book" w:hAnsi="Franklin Gothic Book" w:cs="Times New Roman"/>
          <w:vanish/>
          <w:sz w:val="28"/>
          <w:szCs w:val="28"/>
        </w:rPr>
        <w:t xml:space="preserve"> – bezpłatny, ogólnodostępny pakiet na licencji GNU jak i komercyjny Microsoft)</w:t>
      </w:r>
      <w:r w:rsidR="00775903">
        <w:rPr>
          <w:rFonts w:ascii="Franklin Gothic Book" w:hAnsi="Franklin Gothic Book" w:cs="Times New Roman"/>
          <w:vanish/>
          <w:sz w:val="28"/>
          <w:szCs w:val="28"/>
        </w:rPr>
        <w:t>)</w:t>
      </w:r>
      <w:r w:rsidR="00B31ABE">
        <w:rPr>
          <w:rFonts w:ascii="Franklin Gothic Book" w:hAnsi="Franklin Gothic Book" w:cs="Times New Roman"/>
          <w:vanish/>
          <w:sz w:val="28"/>
          <w:szCs w:val="28"/>
        </w:rPr>
        <w:t>.</w:t>
      </w:r>
    </w:p>
    <w:p w14:paraId="2C86356A" w14:textId="77777777" w:rsidR="00EF3661" w:rsidRDefault="00EF3661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</w:p>
    <w:p w14:paraId="33BBF182" w14:textId="77777777" w:rsidR="00EF3661" w:rsidRDefault="00EF3661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  <w:r>
        <w:rPr>
          <w:rFonts w:ascii="Franklin Gothic Book" w:hAnsi="Franklin Gothic Book" w:cs="Times New Roman"/>
          <w:vanish/>
          <w:sz w:val="28"/>
          <w:szCs w:val="28"/>
        </w:rPr>
        <w:t>Tekst, który jest podkreślony kropkowaną linią jest tekstem ukrytym. Nie będzie drukowany.</w:t>
      </w:r>
    </w:p>
    <w:p w14:paraId="554E50A4" w14:textId="77777777" w:rsidR="00984F81" w:rsidRDefault="00984F81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</w:p>
    <w:p w14:paraId="38787ACC" w14:textId="373B8AB7" w:rsidR="00984F81" w:rsidRDefault="00984F81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  <w:r>
        <w:rPr>
          <w:rFonts w:ascii="Franklin Gothic Book" w:hAnsi="Franklin Gothic Book" w:cs="Times New Roman"/>
          <w:vanish/>
          <w:sz w:val="28"/>
          <w:szCs w:val="28"/>
        </w:rPr>
        <w:t>Znaki niedrukowane stosowane w edycji tekstu:</w:t>
      </w:r>
    </w:p>
    <w:p w14:paraId="010BA813" w14:textId="380B599A" w:rsidR="00984F81" w:rsidRDefault="00984F81" w:rsidP="005C2848">
      <w:pPr>
        <w:tabs>
          <w:tab w:val="left" w:pos="567"/>
        </w:tabs>
        <w:spacing w:before="0" w:after="120" w:line="240" w:lineRule="auto"/>
        <w:ind w:left="567" w:hanging="567"/>
        <w:rPr>
          <w:rFonts w:ascii="Franklin Gothic Book" w:hAnsi="Franklin Gothic Book" w:cs="Times New Roman"/>
          <w:vanish/>
          <w:sz w:val="28"/>
          <w:szCs w:val="28"/>
        </w:rPr>
      </w:pPr>
      <w:r>
        <w:rPr>
          <w:rFonts w:ascii="Franklin Gothic Book" w:hAnsi="Franklin Gothic Book" w:cs="Times New Roman"/>
          <w:vanish/>
          <w:sz w:val="28"/>
          <w:szCs w:val="28"/>
        </w:rPr>
        <w:t>¶</w:t>
      </w:r>
      <w:r>
        <w:rPr>
          <w:rFonts w:ascii="Franklin Gothic Book" w:hAnsi="Franklin Gothic Book" w:cs="Times New Roman"/>
          <w:vanish/>
          <w:sz w:val="28"/>
          <w:szCs w:val="28"/>
        </w:rPr>
        <w:tab/>
        <w:t>oznacza, że wciśnięto klawisz ENTER (rozpoczęcie nowego paragrafu)</w:t>
      </w:r>
    </w:p>
    <w:p w14:paraId="29ED0771" w14:textId="77777777" w:rsidR="005C2848" w:rsidRPr="005C2848" w:rsidRDefault="00984F81" w:rsidP="005C2848">
      <w:pPr>
        <w:tabs>
          <w:tab w:val="left" w:pos="567"/>
        </w:tabs>
        <w:autoSpaceDE w:val="0"/>
        <w:autoSpaceDN w:val="0"/>
        <w:adjustRightInd w:val="0"/>
        <w:spacing w:before="0" w:after="120" w:line="240" w:lineRule="auto"/>
        <w:ind w:left="567" w:hanging="567"/>
        <w:jc w:val="left"/>
        <w:rPr>
          <w:rFonts w:ascii="Franklin Gothic Book" w:hAnsi="Franklin Gothic Book" w:cs="Times New Roman"/>
          <w:vanish/>
          <w:sz w:val="28"/>
          <w:szCs w:val="28"/>
        </w:rPr>
      </w:pPr>
      <w:r w:rsidRPr="005C2848">
        <w:rPr>
          <w:rFonts w:ascii="Symbol" w:eastAsiaTheme="minorHAnsi" w:hAnsi="Symbol" w:cs="Symbol"/>
          <w:vanish/>
          <w:color w:val="auto"/>
          <w:szCs w:val="24"/>
          <w:lang w:eastAsia="en-US"/>
        </w:rPr>
        <w:t></w:t>
      </w:r>
      <w:r w:rsidRPr="005C2848">
        <w:rPr>
          <w:rFonts w:ascii="Symbol" w:eastAsiaTheme="minorHAnsi" w:hAnsi="Symbol" w:cs="Symbol"/>
          <w:vanish/>
          <w:color w:val="auto"/>
          <w:szCs w:val="24"/>
          <w:lang w:eastAsia="en-US"/>
        </w:rPr>
        <w:tab/>
      </w:r>
      <w:r w:rsidR="005C2848" w:rsidRPr="005C2848">
        <w:rPr>
          <w:rFonts w:ascii="Franklin Gothic Book" w:hAnsi="Franklin Gothic Book" w:cs="Times New Roman"/>
          <w:vanish/>
          <w:sz w:val="28"/>
          <w:szCs w:val="28"/>
        </w:rPr>
        <w:t>rozpoczęto zdanie od nowej linii (SHIFT ENTER) bez wymuszania nowego akapitu</w:t>
      </w:r>
    </w:p>
    <w:p w14:paraId="0AB535B0" w14:textId="02B4067B" w:rsidR="00984F81" w:rsidRPr="005C2848" w:rsidRDefault="005C2848" w:rsidP="005C2848">
      <w:pPr>
        <w:tabs>
          <w:tab w:val="left" w:pos="567"/>
        </w:tabs>
        <w:autoSpaceDE w:val="0"/>
        <w:autoSpaceDN w:val="0"/>
        <w:adjustRightInd w:val="0"/>
        <w:spacing w:before="0" w:after="120" w:line="240" w:lineRule="auto"/>
        <w:ind w:left="567" w:hanging="567"/>
        <w:jc w:val="left"/>
        <w:rPr>
          <w:rFonts w:ascii="Franklin Gothic Book" w:hAnsi="Franklin Gothic Book" w:cs="Times New Roman"/>
          <w:vanish/>
          <w:sz w:val="28"/>
          <w:szCs w:val="28"/>
        </w:rPr>
      </w:pPr>
      <w:r w:rsidRPr="005C2848">
        <w:rPr>
          <w:rFonts w:eastAsiaTheme="minorHAnsi" w:cs="Times New Roman"/>
          <w:vanish/>
          <w:color w:val="auto"/>
          <w:sz w:val="26"/>
          <w:szCs w:val="26"/>
          <w:lang w:eastAsia="en-US"/>
        </w:rPr>
        <w:t>→</w:t>
      </w:r>
      <w:r w:rsidRPr="005C2848">
        <w:rPr>
          <w:rFonts w:eastAsiaTheme="minorHAnsi" w:cs="Times New Roman"/>
          <w:vanish/>
          <w:color w:val="auto"/>
          <w:sz w:val="26"/>
          <w:szCs w:val="26"/>
          <w:lang w:eastAsia="en-US"/>
        </w:rPr>
        <w:tab/>
      </w:r>
      <w:r w:rsidRPr="005C2848">
        <w:rPr>
          <w:rFonts w:ascii="Franklin Gothic Book" w:hAnsi="Franklin Gothic Book" w:cs="Times New Roman"/>
          <w:vanish/>
          <w:sz w:val="28"/>
          <w:szCs w:val="28"/>
        </w:rPr>
        <w:t>użyto klawisz TAB – stosowany do rozmieszczania tekstu w obrębie jednej linii w postaci kolumn lub wzór na środku, numer wzoru po prawej stronie</w:t>
      </w:r>
    </w:p>
    <w:p w14:paraId="02454F99" w14:textId="26794B8E" w:rsidR="00984F81" w:rsidRPr="00302532" w:rsidRDefault="00984F81">
      <w:pPr>
        <w:spacing w:after="160" w:line="259" w:lineRule="auto"/>
        <w:rPr>
          <w:rFonts w:ascii="Franklin Gothic Book" w:hAnsi="Franklin Gothic Book" w:cs="Times New Roman"/>
          <w:vanish/>
          <w:sz w:val="28"/>
          <w:szCs w:val="28"/>
        </w:rPr>
      </w:pPr>
    </w:p>
    <w:p w14:paraId="4C2CE570" w14:textId="77777777" w:rsidR="00B9451E" w:rsidRPr="00B9451E" w:rsidRDefault="00B9451E">
      <w:pPr>
        <w:spacing w:after="160" w:line="259" w:lineRule="auto"/>
        <w:rPr>
          <w:rFonts w:ascii="Franklin Gothic Book" w:hAnsi="Franklin Gothic Book" w:cs="Times New Roman"/>
          <w:i/>
          <w:sz w:val="20"/>
        </w:rPr>
      </w:pPr>
      <w:r w:rsidRPr="00B9451E">
        <w:rPr>
          <w:rFonts w:ascii="Franklin Gothic Book" w:hAnsi="Franklin Gothic Book" w:cs="Times New Roman"/>
          <w:i/>
          <w:sz w:val="20"/>
        </w:rPr>
        <w:br w:type="page"/>
      </w:r>
    </w:p>
    <w:p w14:paraId="716AD206" w14:textId="77777777" w:rsidR="00B9451E" w:rsidRDefault="00B9451E" w:rsidP="00B9451E">
      <w:pPr>
        <w:spacing w:after="0"/>
        <w:jc w:val="center"/>
        <w:rPr>
          <w:rFonts w:ascii="Franklin Gothic Demi" w:hAnsi="Franklin Gothic Demi"/>
          <w:szCs w:val="24"/>
        </w:rPr>
      </w:pPr>
    </w:p>
    <w:p w14:paraId="2A08364E" w14:textId="77777777" w:rsidR="00B9451E" w:rsidRPr="00FA09E2" w:rsidRDefault="00B9451E" w:rsidP="00B9451E">
      <w:pPr>
        <w:spacing w:after="0" w:line="240" w:lineRule="auto"/>
        <w:jc w:val="center"/>
        <w:rPr>
          <w:rFonts w:ascii="Franklin Gothic Medium" w:hAnsi="Franklin Gothic Medium" w:cs="Times New Roman"/>
          <w:color w:val="auto"/>
          <w:sz w:val="28"/>
          <w:szCs w:val="28"/>
          <w:lang w:eastAsia="pl-PL"/>
        </w:rPr>
      </w:pPr>
      <w:r w:rsidRPr="00FA09E2">
        <w:rPr>
          <w:rFonts w:ascii="Franklin Gothic Medium" w:hAnsi="Franklin Gothic Medium" w:cs="Times New Roman"/>
          <w:color w:val="auto"/>
          <w:sz w:val="28"/>
          <w:szCs w:val="28"/>
          <w:lang w:eastAsia="pl-PL"/>
        </w:rPr>
        <w:t>Zachodniopomorski Uniwersytet Technologiczny w Szczecinie</w:t>
      </w:r>
    </w:p>
    <w:p w14:paraId="18180736" w14:textId="77777777" w:rsidR="00B9451E" w:rsidRPr="00FA09E2" w:rsidRDefault="00B9451E" w:rsidP="00B9451E">
      <w:pPr>
        <w:spacing w:after="0" w:line="240" w:lineRule="auto"/>
        <w:jc w:val="center"/>
        <w:rPr>
          <w:rFonts w:ascii="Franklin Gothic Medium" w:hAnsi="Franklin Gothic Medium" w:cs="Times New Roman"/>
          <w:color w:val="auto"/>
          <w:sz w:val="32"/>
          <w:szCs w:val="32"/>
          <w:lang w:eastAsia="pl-PL"/>
        </w:rPr>
      </w:pPr>
      <w:r w:rsidRPr="00FA09E2">
        <w:rPr>
          <w:rFonts w:ascii="Franklin Gothic Medium" w:hAnsi="Franklin Gothic Medium" w:cs="Times New Roman"/>
          <w:color w:val="auto"/>
          <w:sz w:val="32"/>
          <w:szCs w:val="32"/>
          <w:lang w:eastAsia="pl-PL"/>
        </w:rPr>
        <w:t>Wydział Budownictwa i Architektury</w:t>
      </w:r>
    </w:p>
    <w:p w14:paraId="6CD950EC" w14:textId="77777777" w:rsidR="00B9451E" w:rsidRPr="00FA09E2" w:rsidRDefault="0091174A" w:rsidP="00B9451E">
      <w:pPr>
        <w:spacing w:after="0" w:line="240" w:lineRule="auto"/>
        <w:jc w:val="center"/>
        <w:rPr>
          <w:rFonts w:ascii="Franklin Gothic Medium" w:hAnsi="Franklin Gothic Medium" w:cs="Times New Roman"/>
          <w:color w:val="auto"/>
          <w:sz w:val="32"/>
          <w:szCs w:val="32"/>
          <w:lang w:eastAsia="pl-PL"/>
        </w:rPr>
      </w:pPr>
      <w:r w:rsidRPr="00FA09E2">
        <w:rPr>
          <w:rFonts w:ascii="Franklin Gothic Medium" w:hAnsi="Franklin Gothic Medium" w:cs="Times New Roman"/>
          <w:color w:val="auto"/>
          <w:sz w:val="32"/>
          <w:szCs w:val="32"/>
          <w:lang w:eastAsia="pl-PL"/>
        </w:rPr>
        <w:t xml:space="preserve">Katedra </w:t>
      </w:r>
      <w:r w:rsidRPr="00FA09E2">
        <w:rPr>
          <w:rFonts w:ascii="Franklin Gothic Medium" w:hAnsi="Franklin Gothic Medium" w:cs="Times New Roman"/>
          <w:i/>
          <w:vanish/>
          <w:color w:val="auto"/>
          <w:szCs w:val="24"/>
          <w:lang w:eastAsia="pl-PL"/>
        </w:rPr>
        <w:t xml:space="preserve">(dopisać nazwę jednostki </w:t>
      </w:r>
      <w:r w:rsidR="00791FC9" w:rsidRPr="00FA09E2">
        <w:rPr>
          <w:rFonts w:ascii="Franklin Gothic Medium" w:hAnsi="Franklin Gothic Medium" w:cs="Times New Roman"/>
          <w:i/>
          <w:vanish/>
          <w:color w:val="auto"/>
          <w:szCs w:val="24"/>
          <w:lang w:eastAsia="pl-PL"/>
        </w:rPr>
        <w:t xml:space="preserve">dyplomowania </w:t>
      </w:r>
      <w:r w:rsidRPr="00FA09E2">
        <w:rPr>
          <w:rFonts w:ascii="Franklin Gothic Medium" w:hAnsi="Franklin Gothic Medium" w:cs="Times New Roman"/>
          <w:i/>
          <w:vanish/>
        </w:rPr>
        <w:t>Franklin Gothic Demi –14 pkt.)</w:t>
      </w:r>
    </w:p>
    <w:p w14:paraId="68025150" w14:textId="77777777" w:rsidR="00B9451E" w:rsidRPr="00FA09E2" w:rsidRDefault="00B9451E" w:rsidP="00B9451E">
      <w:pPr>
        <w:spacing w:after="0" w:line="240" w:lineRule="auto"/>
        <w:rPr>
          <w:rFonts w:ascii="Franklin Gothic Medium" w:hAnsi="Franklin Gothic Medium"/>
          <w:sz w:val="20"/>
          <w:lang w:eastAsia="pl-PL"/>
        </w:rPr>
      </w:pPr>
    </w:p>
    <w:p w14:paraId="3BF65356" w14:textId="77777777" w:rsidR="0091174A" w:rsidRPr="00FA09E2" w:rsidRDefault="0091174A" w:rsidP="00B9451E">
      <w:pPr>
        <w:spacing w:after="0" w:line="240" w:lineRule="auto"/>
        <w:rPr>
          <w:rFonts w:ascii="Franklin Gothic Medium" w:hAnsi="Franklin Gothic Medium"/>
          <w:sz w:val="20"/>
          <w:lang w:eastAsia="pl-PL"/>
        </w:rPr>
      </w:pPr>
    </w:p>
    <w:p w14:paraId="73E7EBF2" w14:textId="77777777" w:rsidR="00B9451E" w:rsidRPr="00FA09E2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00" w:themeColor="text1"/>
          <w:lang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eastAsia="pl-PL"/>
        </w:rPr>
        <w:t>Rodzaj pracy</w:t>
      </w:r>
      <w:r w:rsidRPr="00FA09E2">
        <w:rPr>
          <w:rFonts w:ascii="Franklin Gothic Book" w:hAnsi="Franklin Gothic Book"/>
          <w:color w:val="000000" w:themeColor="text1"/>
          <w:lang w:eastAsia="pl-PL"/>
        </w:rPr>
        <w:t xml:space="preserve">: </w:t>
      </w:r>
      <w:r w:rsidR="000F7B9C" w:rsidRPr="00FA09E2">
        <w:rPr>
          <w:rFonts w:ascii="Franklin Gothic Book" w:hAnsi="Franklin Gothic Book"/>
          <w:color w:val="000000" w:themeColor="text1"/>
          <w:lang w:eastAsia="pl-PL"/>
        </w:rPr>
        <w:t xml:space="preserve">… </w:t>
      </w:r>
      <w:r w:rsidRPr="00FA09E2">
        <w:rPr>
          <w:rFonts w:ascii="Franklin Gothic Book" w:hAnsi="Franklin Gothic Book"/>
          <w:vanish/>
          <w:color w:val="000000" w:themeColor="text1"/>
          <w:sz w:val="20"/>
          <w:lang w:eastAsia="pl-PL"/>
        </w:rPr>
        <w:t>(</w:t>
      </w:r>
      <w:r w:rsidRPr="00FA09E2">
        <w:rPr>
          <w:rFonts w:ascii="Franklin Gothic Book" w:hAnsi="Franklin Gothic Book"/>
          <w:i/>
          <w:vanish/>
          <w:color w:val="000000" w:themeColor="text1"/>
          <w:sz w:val="20"/>
          <w:lang w:eastAsia="pl-PL"/>
        </w:rPr>
        <w:t>inżynierska (S1) - I</w:t>
      </w:r>
      <w:r w:rsidRPr="00FA09E2">
        <w:rPr>
          <w:rFonts w:ascii="Franklin Gothic Book" w:hAnsi="Franklin Gothic Book"/>
          <w:bCs/>
          <w:i/>
          <w:vanish/>
          <w:color w:val="000000" w:themeColor="text1"/>
          <w:sz w:val="20"/>
          <w:lang w:eastAsia="pl-PL"/>
        </w:rPr>
        <w:t>V TOB</w:t>
      </w:r>
      <w:r w:rsidRPr="00FA09E2">
        <w:rPr>
          <w:rFonts w:ascii="Franklin Gothic Book" w:hAnsi="Franklin Gothic Book"/>
          <w:i/>
          <w:vanish/>
          <w:color w:val="000000" w:themeColor="text1"/>
          <w:sz w:val="20"/>
          <w:lang w:eastAsia="pl-PL"/>
        </w:rPr>
        <w:t xml:space="preserve"> – stacjonarne </w:t>
      </w:r>
      <w:r w:rsidRPr="00FA09E2">
        <w:rPr>
          <w:rFonts w:ascii="Franklin Gothic Book" w:hAnsi="Franklin Gothic Book"/>
          <w:bCs/>
          <w:i/>
          <w:vanish/>
          <w:color w:val="000000" w:themeColor="text1"/>
          <w:sz w:val="20"/>
          <w:lang w:eastAsia="pl-PL"/>
        </w:rPr>
        <w:t>(</w:t>
      </w:r>
      <w:r w:rsidRPr="00FA09E2">
        <w:rPr>
          <w:rFonts w:ascii="Franklin Gothic Book" w:hAnsi="Franklin Gothic Book"/>
          <w:i/>
          <w:vanish/>
          <w:color w:val="000000" w:themeColor="text1"/>
          <w:sz w:val="20"/>
          <w:lang w:eastAsia="pl-PL"/>
        </w:rPr>
        <w:t>przykładowo)</w:t>
      </w:r>
    </w:p>
    <w:p w14:paraId="23539DB9" w14:textId="77777777" w:rsidR="00B9451E" w:rsidRPr="00FA09E2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00" w:themeColor="text1"/>
          <w:lang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eastAsia="pl-PL"/>
        </w:rPr>
        <w:t>Jednostka dyplomująca</w:t>
      </w:r>
      <w:r w:rsidRPr="00FA09E2">
        <w:rPr>
          <w:rFonts w:ascii="Franklin Gothic Book" w:hAnsi="Franklin Gothic Book"/>
          <w:color w:val="000000" w:themeColor="text1"/>
          <w:lang w:eastAsia="pl-PL"/>
        </w:rPr>
        <w:t xml:space="preserve">: </w:t>
      </w:r>
      <w:r w:rsidR="000F7B9C" w:rsidRPr="00FA09E2">
        <w:rPr>
          <w:rFonts w:ascii="Franklin Gothic Book" w:hAnsi="Franklin Gothic Book"/>
          <w:color w:val="000000" w:themeColor="text1"/>
          <w:lang w:eastAsia="pl-PL"/>
        </w:rPr>
        <w:t xml:space="preserve">… </w:t>
      </w:r>
      <w:r w:rsidR="000F7B9C" w:rsidRPr="00FA09E2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 xml:space="preserve">(nazwa jednostki </w:t>
      </w:r>
      <w:r w:rsidR="000F7B9C" w:rsidRPr="00FA09E2">
        <w:rPr>
          <w:rFonts w:ascii="Franklin Gothic Book" w:hAnsi="Franklin Gothic Book" w:cs="Times New Roman"/>
          <w:i/>
          <w:vanish/>
          <w:sz w:val="20"/>
        </w:rPr>
        <w:t>Franklin Gothic Book –12 pkt.)</w:t>
      </w:r>
    </w:p>
    <w:p w14:paraId="59D690F5" w14:textId="77777777" w:rsidR="00B9451E" w:rsidRPr="00FA09E2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Franklin Gothic Book" w:hAnsi="Franklin Gothic Book"/>
          <w:bCs/>
          <w:color w:val="000000" w:themeColor="text1"/>
          <w:lang w:val="en-GB"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val="en-GB" w:eastAsia="pl-PL"/>
        </w:rPr>
        <w:t>Student</w:t>
      </w:r>
      <w:r w:rsidR="000F7B9C" w:rsidRPr="00FA09E2">
        <w:rPr>
          <w:rFonts w:ascii="Franklin Gothic Book" w:hAnsi="Franklin Gothic Book"/>
          <w:bCs/>
          <w:color w:val="000000" w:themeColor="text1"/>
          <w:lang w:val="en-GB" w:eastAsia="pl-PL"/>
        </w:rPr>
        <w:t xml:space="preserve">: … </w:t>
      </w:r>
      <w:r w:rsidR="00F15ABE" w:rsidRPr="00FA09E2">
        <w:rPr>
          <w:rFonts w:ascii="Franklin Gothic Book" w:hAnsi="Franklin Gothic Book" w:cs="Times New Roman"/>
          <w:i/>
          <w:vanish/>
          <w:sz w:val="20"/>
          <w:szCs w:val="28"/>
          <w:lang w:val="en-GB"/>
        </w:rPr>
        <w:t>(Franklin Gothic Demi–12 pkt.)</w:t>
      </w:r>
    </w:p>
    <w:p w14:paraId="1783DD2D" w14:textId="77777777" w:rsidR="00B9451E" w:rsidRPr="00FA09E2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00" w:themeColor="text1"/>
          <w:lang w:val="en-GB"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val="en-GB" w:eastAsia="pl-PL"/>
        </w:rPr>
        <w:t>Problem</w:t>
      </w:r>
      <w:r w:rsidRPr="00FA09E2">
        <w:rPr>
          <w:rFonts w:ascii="Franklin Gothic Book" w:hAnsi="Franklin Gothic Book"/>
          <w:color w:val="000000" w:themeColor="text1"/>
          <w:lang w:val="en-GB" w:eastAsia="pl-PL"/>
        </w:rPr>
        <w:t xml:space="preserve">: </w:t>
      </w:r>
      <w:r w:rsidR="000F7B9C" w:rsidRPr="00FA09E2">
        <w:rPr>
          <w:rFonts w:ascii="Franklin Gothic Book" w:hAnsi="Franklin Gothic Book"/>
          <w:color w:val="000000" w:themeColor="text1"/>
          <w:lang w:val="en-GB" w:eastAsia="pl-PL"/>
        </w:rPr>
        <w:t xml:space="preserve">… </w:t>
      </w:r>
      <w:r w:rsidR="00F15ABE" w:rsidRPr="00FA09E2">
        <w:rPr>
          <w:rFonts w:ascii="Franklin Gothic Book" w:hAnsi="Franklin Gothic Book"/>
          <w:vanish/>
          <w:color w:val="000000" w:themeColor="text1"/>
          <w:lang w:val="en-GB" w:eastAsia="pl-PL"/>
        </w:rPr>
        <w:t>(</w:t>
      </w:r>
      <w:r w:rsidR="00F15ABE" w:rsidRPr="00FA09E2">
        <w:rPr>
          <w:rFonts w:ascii="Franklin Gothic Book" w:hAnsi="Franklin Gothic Book" w:cs="Times New Roman"/>
          <w:i/>
          <w:vanish/>
          <w:sz w:val="20"/>
          <w:lang w:val="en-GB"/>
        </w:rPr>
        <w:t>Franklin Gothic Book –12 pkt.)</w:t>
      </w:r>
    </w:p>
    <w:p w14:paraId="38C8B67A" w14:textId="77777777" w:rsidR="00B9451E" w:rsidRPr="00FA09E2" w:rsidRDefault="00B9451E" w:rsidP="000F7B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Franklin Gothic Book" w:hAnsi="Franklin Gothic Book"/>
          <w:color w:val="000000" w:themeColor="text1"/>
          <w:lang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eastAsia="pl-PL"/>
        </w:rPr>
        <w:t>Temat pracy dyplomowej</w:t>
      </w:r>
      <w:r w:rsidRPr="00FA09E2">
        <w:rPr>
          <w:rFonts w:ascii="Franklin Gothic Book" w:hAnsi="Franklin Gothic Book"/>
          <w:color w:val="000000" w:themeColor="text1"/>
          <w:lang w:eastAsia="pl-PL"/>
        </w:rPr>
        <w:t xml:space="preserve">: </w:t>
      </w:r>
    </w:p>
    <w:p w14:paraId="070D49D4" w14:textId="77777777" w:rsidR="00B9451E" w:rsidRPr="00FA09E2" w:rsidRDefault="00B9451E" w:rsidP="005867C8">
      <w:pPr>
        <w:spacing w:after="0" w:line="240" w:lineRule="auto"/>
        <w:ind w:left="284"/>
        <w:jc w:val="center"/>
        <w:rPr>
          <w:rFonts w:ascii="Franklin Gothic Medium" w:hAnsi="Franklin Gothic Medium"/>
          <w:b/>
          <w:bCs/>
          <w:color w:val="auto"/>
          <w:szCs w:val="28"/>
          <w:lang w:eastAsia="pl-PL"/>
        </w:rPr>
      </w:pPr>
      <w:r w:rsidRPr="00FA09E2">
        <w:rPr>
          <w:rFonts w:ascii="Franklin Gothic Medium" w:hAnsi="Franklin Gothic Medium" w:cs="Times New Roman"/>
          <w:color w:val="000000" w:themeColor="text1"/>
          <w:sz w:val="28"/>
          <w:szCs w:val="28"/>
        </w:rPr>
        <w:t>TEMAT PRACY DYPLOMOWEJ</w:t>
      </w:r>
      <w:r w:rsidRPr="00FA09E2">
        <w:rPr>
          <w:rFonts w:ascii="Franklin Gothic Medium" w:hAnsi="Franklin Gothic Medium" w:cs="Times New Roman"/>
          <w:color w:val="000000" w:themeColor="text1"/>
          <w:szCs w:val="28"/>
        </w:rPr>
        <w:t xml:space="preserve"> </w:t>
      </w:r>
      <w:r w:rsidRPr="00FA09E2">
        <w:rPr>
          <w:rFonts w:ascii="Franklin Gothic Medium" w:hAnsi="Franklin Gothic Medium"/>
          <w:b/>
          <w:color w:val="000000" w:themeColor="text1"/>
          <w:szCs w:val="28"/>
        </w:rPr>
        <w:t>…</w:t>
      </w:r>
      <w:r w:rsidRPr="00FA09E2">
        <w:rPr>
          <w:rFonts w:ascii="Franklin Gothic Medium" w:hAnsi="Franklin Gothic Medium"/>
          <w:b/>
          <w:bCs/>
          <w:color w:val="000000" w:themeColor="text1"/>
          <w:szCs w:val="28"/>
          <w:lang w:eastAsia="pl-PL"/>
        </w:rPr>
        <w:t xml:space="preserve"> </w:t>
      </w:r>
      <w:r w:rsidRPr="00FA09E2">
        <w:rPr>
          <w:rFonts w:ascii="Franklin Gothic Medium" w:hAnsi="Franklin Gothic Medium"/>
          <w:bCs/>
          <w:i/>
          <w:vanish/>
          <w:color w:val="000000" w:themeColor="text1"/>
          <w:sz w:val="20"/>
          <w:lang w:eastAsia="pl-PL"/>
        </w:rPr>
        <w:t>(</w:t>
      </w:r>
      <w:r w:rsidRPr="00FA09E2">
        <w:rPr>
          <w:rFonts w:ascii="Franklin Gothic Medium" w:hAnsi="Franklin Gothic Medium"/>
          <w:bCs/>
          <w:i/>
          <w:vanish/>
          <w:color w:val="auto"/>
          <w:sz w:val="20"/>
          <w:lang w:eastAsia="pl-PL"/>
        </w:rPr>
        <w:t>temat pracy</w:t>
      </w:r>
      <w:r w:rsidR="0091174A" w:rsidRPr="00FA09E2">
        <w:rPr>
          <w:rFonts w:ascii="Franklin Gothic Medium" w:hAnsi="Franklin Gothic Medium"/>
          <w:bCs/>
          <w:i/>
          <w:vanish/>
          <w:color w:val="auto"/>
          <w:sz w:val="20"/>
          <w:lang w:eastAsia="pl-PL"/>
        </w:rPr>
        <w:t xml:space="preserve"> </w:t>
      </w:r>
      <w:r w:rsidRPr="00FA09E2">
        <w:rPr>
          <w:rFonts w:ascii="Franklin Gothic Medium" w:hAnsi="Franklin Gothic Medium"/>
          <w:bCs/>
          <w:i/>
          <w:vanish/>
          <w:color w:val="auto"/>
          <w:sz w:val="20"/>
          <w:lang w:eastAsia="pl-PL"/>
        </w:rPr>
        <w:t>zgodny z opublikowanym przez dziekana na stronie wydziału</w:t>
      </w:r>
      <w:r w:rsidR="0091174A" w:rsidRPr="00FA09E2">
        <w:rPr>
          <w:rFonts w:ascii="Franklin Gothic Medium" w:hAnsi="Franklin Gothic Medium"/>
          <w:bCs/>
          <w:i/>
          <w:vanish/>
          <w:color w:val="auto"/>
          <w:sz w:val="20"/>
          <w:lang w:eastAsia="pl-PL"/>
        </w:rPr>
        <w:t xml:space="preserve"> – czcionka </w:t>
      </w:r>
      <w:r w:rsidR="0091174A" w:rsidRPr="00FA09E2">
        <w:rPr>
          <w:rFonts w:ascii="Franklin Gothic Medium" w:hAnsi="Franklin Gothic Medium" w:cs="Times New Roman"/>
          <w:i/>
          <w:vanish/>
          <w:color w:val="auto"/>
          <w:sz w:val="20"/>
          <w:szCs w:val="28"/>
        </w:rPr>
        <w:t>Franklin Gothic Demi–14 pkt</w:t>
      </w:r>
      <w:r w:rsidR="0091174A" w:rsidRPr="00FA09E2">
        <w:rPr>
          <w:rFonts w:ascii="Franklin Gothic Medium" w:hAnsi="Franklin Gothic Medium"/>
          <w:bCs/>
          <w:i/>
          <w:vanish/>
          <w:color w:val="auto"/>
          <w:sz w:val="20"/>
          <w:lang w:eastAsia="pl-PL"/>
        </w:rPr>
        <w:t>.</w:t>
      </w:r>
      <w:r w:rsidRPr="00FA09E2">
        <w:rPr>
          <w:rFonts w:ascii="Franklin Gothic Medium" w:hAnsi="Franklin Gothic Medium"/>
          <w:bCs/>
          <w:i/>
          <w:vanish/>
          <w:color w:val="auto"/>
          <w:sz w:val="20"/>
          <w:lang w:eastAsia="pl-PL"/>
        </w:rPr>
        <w:t>)</w:t>
      </w:r>
    </w:p>
    <w:p w14:paraId="23D605E3" w14:textId="60F157D6" w:rsidR="00B9451E" w:rsidRPr="00FA09E2" w:rsidRDefault="000A6A86" w:rsidP="000A6A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left"/>
        <w:rPr>
          <w:rFonts w:ascii="Franklin Gothic Medium" w:hAnsi="Franklin Gothic Medium"/>
          <w:i/>
          <w:color w:val="000000" w:themeColor="text1"/>
          <w:lang w:eastAsia="pl-PL"/>
        </w:rPr>
      </w:pPr>
      <w:r w:rsidRPr="00FA09E2">
        <w:rPr>
          <w:rFonts w:ascii="Franklin Gothic Medium" w:hAnsi="Franklin Gothic Medium"/>
          <w:i/>
          <w:i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FDF30" wp14:editId="3099C7E5">
                <wp:simplePos x="0" y="0"/>
                <wp:positionH relativeFrom="column">
                  <wp:posOffset>3227705</wp:posOffset>
                </wp:positionH>
                <wp:positionV relativeFrom="paragraph">
                  <wp:posOffset>132715</wp:posOffset>
                </wp:positionV>
                <wp:extent cx="1920240" cy="1005840"/>
                <wp:effectExtent l="0" t="0" r="3810" b="3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6793C" w14:textId="2AF15F17" w:rsidR="00C0071E" w:rsidRDefault="00C0071E" w:rsidP="000A6A86">
                            <w:pPr>
                              <w:spacing w:before="0" w:after="0" w:line="240" w:lineRule="auto"/>
                              <w:jc w:val="left"/>
                            </w:pPr>
                            <w:r w:rsidRPr="003B3B15">
                              <w:rPr>
                                <w:rFonts w:ascii="Franklin Gothic Book" w:hAnsi="Franklin Gothic Book"/>
                                <w:vanish/>
                                <w:color w:val="auto"/>
                                <w:sz w:val="20"/>
                                <w:lang w:eastAsia="pl-PL"/>
                              </w:rPr>
                              <w:t>(</w:t>
                            </w:r>
                            <w:r w:rsidRPr="003B3B15">
                              <w:rPr>
                                <w:rFonts w:ascii="Franklin Gothic Book" w:hAnsi="Franklin Gothic Book" w:cs="Times New Roman"/>
                                <w:i/>
                                <w:vanish/>
                                <w:color w:val="auto"/>
                                <w:sz w:val="20"/>
                              </w:rPr>
                              <w:t>Franklin Gothic Book –</w:t>
                            </w:r>
                            <w:r>
                              <w:rPr>
                                <w:rFonts w:ascii="Franklin Gothic Book" w:hAnsi="Franklin Gothic Book" w:cs="Times New Roman"/>
                                <w:i/>
                                <w:vanish/>
                                <w:color w:val="auto"/>
                                <w:sz w:val="20"/>
                              </w:rPr>
                              <w:t xml:space="preserve"> 12 lub 10 pkt w zależności od ilości tekstu (musi być zachowana zgodność czcionek o rozmiarze parzystym); Podana jest treść </w:t>
                            </w:r>
                            <w:r w:rsidRPr="003B3B15">
                              <w:rPr>
                                <w:rFonts w:ascii="Franklin Gothic Book" w:hAnsi="Franklin Gothic Book"/>
                                <w:i/>
                                <w:vanish/>
                                <w:color w:val="auto"/>
                                <w:sz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vanish/>
                                <w:color w:val="auto"/>
                                <w:sz w:val="20"/>
                                <w:lang w:eastAsia="pl-PL"/>
                              </w:rPr>
                              <w:t>przykładowa</w:t>
                            </w:r>
                            <w:r w:rsidRPr="003B3B15">
                              <w:rPr>
                                <w:rFonts w:ascii="Franklin Gothic Book" w:hAnsi="Franklin Gothic Book"/>
                                <w:i/>
                                <w:vanish/>
                                <w:color w:val="auto"/>
                                <w:sz w:val="20"/>
                                <w:lang w:eastAsia="pl-PL"/>
                              </w:rPr>
                              <w:t>)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vanish/>
                                <w:color w:val="auto"/>
                                <w:sz w:val="20"/>
                                <w:lang w:eastAsia="pl-P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DEFDF3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54.15pt;margin-top:10.45pt;width:151.2pt;height:7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" fillcolor="white [3201]" stroked="f" strokeweight=".5pt">
                <v:textbox>
                  <w:txbxContent>
                    <w:p w14:paraId="26E6793C" w14:textId="2AF15F17" w:rsidR="00C0071E" w:rsidRDefault="00C0071E" w:rsidP="000A6A86">
                      <w:pPr>
                        <w:spacing w:before="0" w:after="0" w:line="240" w:lineRule="auto"/>
                        <w:jc w:val="left"/>
                      </w:pPr>
                      <w:r w:rsidRPr="003B3B15">
                        <w:rPr>
                          <w:rFonts w:ascii="Franklin Gothic Book" w:hAnsi="Franklin Gothic Book"/>
                          <w:vanish/>
                          <w:color w:val="auto"/>
                          <w:sz w:val="20"/>
                          <w:lang w:eastAsia="pl-PL"/>
                        </w:rPr>
                        <w:t>(</w:t>
                      </w:r>
                      <w:r w:rsidRPr="003B3B15">
                        <w:rPr>
                          <w:rFonts w:ascii="Franklin Gothic Book" w:hAnsi="Franklin Gothic Book" w:cs="Times New Roman"/>
                          <w:i/>
                          <w:vanish/>
                          <w:color w:val="auto"/>
                          <w:sz w:val="20"/>
                        </w:rPr>
                        <w:t>Franklin Gothic Book –</w:t>
                      </w:r>
                      <w:r>
                        <w:rPr>
                          <w:rFonts w:ascii="Franklin Gothic Book" w:hAnsi="Franklin Gothic Book" w:cs="Times New Roman"/>
                          <w:i/>
                          <w:vanish/>
                          <w:color w:val="auto"/>
                          <w:sz w:val="20"/>
                        </w:rPr>
                        <w:t xml:space="preserve"> 12 lub 10 pkt w zależności od ilości tekstu (musi być zachowana zgodność czcionek o rozmiarze parzystym); Podana jest treść </w:t>
                      </w:r>
                      <w:r w:rsidRPr="003B3B15">
                        <w:rPr>
                          <w:rFonts w:ascii="Franklin Gothic Book" w:hAnsi="Franklin Gothic Book"/>
                          <w:i/>
                          <w:vanish/>
                          <w:color w:val="auto"/>
                          <w:sz w:val="20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i/>
                          <w:vanish/>
                          <w:color w:val="auto"/>
                          <w:sz w:val="20"/>
                          <w:lang w:eastAsia="pl-PL"/>
                        </w:rPr>
                        <w:t>przykładowa</w:t>
                      </w:r>
                      <w:r w:rsidRPr="003B3B15">
                        <w:rPr>
                          <w:rFonts w:ascii="Franklin Gothic Book" w:hAnsi="Franklin Gothic Book"/>
                          <w:i/>
                          <w:vanish/>
                          <w:color w:val="auto"/>
                          <w:sz w:val="20"/>
                          <w:lang w:eastAsia="pl-PL"/>
                        </w:rPr>
                        <w:t>)</w:t>
                      </w:r>
                      <w:r>
                        <w:rPr>
                          <w:rFonts w:ascii="Franklin Gothic Book" w:hAnsi="Franklin Gothic Book"/>
                          <w:i/>
                          <w:vanish/>
                          <w:color w:val="auto"/>
                          <w:sz w:val="20"/>
                          <w:lang w:eastAsia="pl-P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9451E" w:rsidRPr="00FA09E2">
        <w:rPr>
          <w:rFonts w:ascii="Franklin Gothic Medium" w:hAnsi="Franklin Gothic Medium"/>
          <w:i/>
          <w:iCs/>
          <w:color w:val="000000" w:themeColor="text1"/>
          <w:lang w:eastAsia="pl-PL"/>
        </w:rPr>
        <w:t>Zakres pracy dyplomowej</w:t>
      </w:r>
      <w:r w:rsidR="00B9451E" w:rsidRPr="00FA09E2">
        <w:rPr>
          <w:rFonts w:ascii="Franklin Gothic Medium" w:hAnsi="Franklin Gothic Medium"/>
          <w:color w:val="000000" w:themeColor="text1"/>
          <w:lang w:eastAsia="pl-PL"/>
        </w:rPr>
        <w:t xml:space="preserve">: </w:t>
      </w:r>
    </w:p>
    <w:p w14:paraId="64AC8DF5" w14:textId="425C107D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ind w:left="357" w:hanging="357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Opis przedmiotu, celu, zakresu pracy</w:t>
      </w:r>
    </w:p>
    <w:p w14:paraId="4ACEEE8F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wprowadzenie do tematu/problemu</w:t>
      </w:r>
    </w:p>
    <w:p w14:paraId="7FA2B5C4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uwarunkowania, założenia i ograniczenia</w:t>
      </w:r>
    </w:p>
    <w:p w14:paraId="20242DE5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opis problemu</w:t>
      </w:r>
    </w:p>
    <w:p w14:paraId="27017040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proponowane rozwiązanie</w:t>
      </w:r>
    </w:p>
    <w:p w14:paraId="7D3C1AB7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wnioski końcowe/zakończenie lub podsumowanie</w:t>
      </w:r>
    </w:p>
    <w:p w14:paraId="05D9EC06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spis literatury, wykaz norm i wykorzystanych stron internetowych</w:t>
      </w:r>
    </w:p>
    <w:p w14:paraId="14405A4E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auto"/>
          <w:sz w:val="20"/>
          <w:lang w:eastAsia="pl-PL"/>
        </w:rPr>
        <w:t>spis rzeczy i załączników</w:t>
      </w:r>
    </w:p>
    <w:p w14:paraId="03D517B0" w14:textId="2BE813D3" w:rsidR="00B9451E" w:rsidRPr="00FA09E2" w:rsidRDefault="00B9451E" w:rsidP="002D082F">
      <w:pPr>
        <w:spacing w:after="120"/>
        <w:rPr>
          <w:rFonts w:ascii="Franklin Gothic Medium" w:hAnsi="Franklin Gothic Medium"/>
          <w:color w:val="auto"/>
          <w:sz w:val="20"/>
          <w:lang w:eastAsia="pl-PL"/>
        </w:rPr>
      </w:pPr>
      <w:r w:rsidRPr="00FA09E2">
        <w:rPr>
          <w:rFonts w:ascii="Franklin Gothic Medium" w:hAnsi="Franklin Gothic Medium"/>
          <w:i/>
          <w:color w:val="000000" w:themeColor="text1"/>
          <w:lang w:eastAsia="pl-PL"/>
        </w:rPr>
        <w:t>7.</w:t>
      </w:r>
      <w:r w:rsidRPr="00FA09E2">
        <w:rPr>
          <w:rFonts w:ascii="Franklin Gothic Medium" w:hAnsi="Franklin Gothic Medium"/>
          <w:color w:val="000000" w:themeColor="text1"/>
          <w:lang w:eastAsia="pl-PL"/>
        </w:rPr>
        <w:t xml:space="preserve"> </w:t>
      </w:r>
      <w:r w:rsidRPr="00FA09E2">
        <w:rPr>
          <w:rFonts w:ascii="Franklin Gothic Medium" w:hAnsi="Franklin Gothic Medium"/>
          <w:i/>
          <w:iCs/>
          <w:color w:val="000000" w:themeColor="text1"/>
          <w:lang w:eastAsia="pl-PL"/>
        </w:rPr>
        <w:t>Wstępne informacje bibliograficzne</w:t>
      </w:r>
      <w:r w:rsidRPr="00FA09E2">
        <w:rPr>
          <w:rFonts w:ascii="Franklin Gothic Medium" w:hAnsi="Franklin Gothic Medium"/>
          <w:color w:val="000000" w:themeColor="text1"/>
          <w:lang w:eastAsia="pl-PL"/>
        </w:rPr>
        <w:t>:</w:t>
      </w:r>
      <w:r w:rsidR="005050DD" w:rsidRPr="00FA09E2">
        <w:rPr>
          <w:rFonts w:ascii="Franklin Gothic Medium" w:hAnsi="Franklin Gothic Medium"/>
          <w:color w:val="000000" w:themeColor="text1"/>
          <w:lang w:eastAsia="pl-PL"/>
        </w:rPr>
        <w:t xml:space="preserve"> </w:t>
      </w:r>
      <w:r w:rsidR="0091174A" w:rsidRPr="00FA09E2">
        <w:rPr>
          <w:rFonts w:ascii="Franklin Gothic Medium" w:hAnsi="Franklin Gothic Medium"/>
          <w:vanish/>
          <w:color w:val="auto"/>
          <w:sz w:val="20"/>
          <w:lang w:eastAsia="pl-PL"/>
        </w:rPr>
        <w:t>(</w:t>
      </w:r>
      <w:r w:rsidR="003B3B15" w:rsidRPr="00FA09E2">
        <w:rPr>
          <w:rFonts w:ascii="Franklin Gothic Medium" w:hAnsi="Franklin Gothic Medium" w:cs="Times New Roman"/>
          <w:i/>
          <w:vanish/>
          <w:color w:val="auto"/>
          <w:sz w:val="20"/>
        </w:rPr>
        <w:t>Franklin Gothic Book</w:t>
      </w:r>
      <w:r w:rsidR="0091174A" w:rsidRPr="00FA09E2">
        <w:rPr>
          <w:rFonts w:ascii="Franklin Gothic Medium" w:hAnsi="Franklin Gothic Medium" w:cs="Times New Roman"/>
          <w:i/>
          <w:vanish/>
          <w:color w:val="auto"/>
          <w:sz w:val="20"/>
        </w:rPr>
        <w:t>–1</w:t>
      </w:r>
      <w:r w:rsidR="003B3B15" w:rsidRPr="00FA09E2">
        <w:rPr>
          <w:rFonts w:ascii="Franklin Gothic Medium" w:hAnsi="Franklin Gothic Medium" w:cs="Times New Roman"/>
          <w:i/>
          <w:vanish/>
          <w:color w:val="auto"/>
          <w:sz w:val="20"/>
        </w:rPr>
        <w:t>0</w:t>
      </w:r>
      <w:r w:rsidR="0091174A" w:rsidRPr="00FA09E2">
        <w:rPr>
          <w:rFonts w:ascii="Franklin Gothic Medium" w:hAnsi="Franklin Gothic Medium" w:cs="Times New Roman"/>
          <w:i/>
          <w:vanish/>
          <w:color w:val="auto"/>
          <w:sz w:val="20"/>
        </w:rPr>
        <w:t>pkt.</w:t>
      </w:r>
      <w:r w:rsidR="0091174A" w:rsidRPr="00FA09E2">
        <w:rPr>
          <w:rFonts w:ascii="Franklin Gothic Medium" w:hAnsi="Franklin Gothic Medium"/>
          <w:i/>
          <w:vanish/>
          <w:color w:val="auto"/>
          <w:sz w:val="20"/>
          <w:lang w:eastAsia="pl-PL"/>
        </w:rPr>
        <w:t xml:space="preserve"> przykładowo)</w:t>
      </w:r>
    </w:p>
    <w:p w14:paraId="20FA7B01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ind w:left="357" w:hanging="357"/>
        <w:rPr>
          <w:rFonts w:ascii="Franklin Gothic Book" w:hAnsi="Franklin Gothic Book" w:cs="Times New Roman"/>
          <w:color w:val="000000" w:themeColor="text1"/>
          <w:sz w:val="20"/>
          <w:lang w:eastAsia="pl-PL"/>
        </w:rPr>
      </w:pPr>
      <w:proofErr w:type="spellStart"/>
      <w:r w:rsidRPr="00FA09E2">
        <w:rPr>
          <w:rFonts w:ascii="Franklin Gothic Book" w:hAnsi="Franklin Gothic Book" w:cs="Times New Roman"/>
          <w:color w:val="000000" w:themeColor="text1"/>
          <w:sz w:val="20"/>
          <w:lang w:eastAsia="pl-PL"/>
        </w:rPr>
        <w:t>Neville</w:t>
      </w:r>
      <w:proofErr w:type="spellEnd"/>
      <w:r w:rsidRPr="00FA09E2">
        <w:rPr>
          <w:rFonts w:ascii="Franklin Gothic Book" w:hAnsi="Franklin Gothic Book" w:cs="Times New Roman"/>
          <w:color w:val="000000" w:themeColor="text1"/>
          <w:sz w:val="20"/>
          <w:lang w:eastAsia="pl-PL"/>
        </w:rPr>
        <w:t xml:space="preserve"> A. M., Właściwości betonu, </w:t>
      </w:r>
      <w:r w:rsidRPr="00FA09E2">
        <w:rPr>
          <w:rFonts w:ascii="Franklin Gothic Book" w:hAnsi="Franklin Gothic Book" w:cs="Times New Roman"/>
          <w:color w:val="000000" w:themeColor="text1"/>
          <w:sz w:val="20"/>
        </w:rPr>
        <w:t>Stowarzyszenie Producentów Cementu, Kraków 2012</w:t>
      </w:r>
    </w:p>
    <w:p w14:paraId="444D9474" w14:textId="77777777" w:rsidR="00B9451E" w:rsidRPr="00FA09E2" w:rsidRDefault="00B9451E" w:rsidP="005867C8">
      <w:pPr>
        <w:numPr>
          <w:ilvl w:val="0"/>
          <w:numId w:val="5"/>
        </w:numPr>
        <w:spacing w:before="0" w:after="0" w:line="240" w:lineRule="auto"/>
        <w:ind w:left="357" w:hanging="357"/>
        <w:rPr>
          <w:rFonts w:ascii="Franklin Gothic Book" w:hAnsi="Franklin Gothic Book" w:cs="Times New Roman"/>
          <w:color w:val="000000" w:themeColor="text1"/>
          <w:sz w:val="20"/>
          <w:lang w:eastAsia="pl-PL"/>
        </w:rPr>
      </w:pPr>
      <w:r w:rsidRPr="00FA09E2">
        <w:rPr>
          <w:rFonts w:ascii="Franklin Gothic Book" w:hAnsi="Franklin Gothic Book" w:cs="Times New Roman"/>
          <w:color w:val="000000" w:themeColor="text1"/>
          <w:sz w:val="20"/>
          <w:lang w:eastAsia="pl-PL"/>
        </w:rPr>
        <w:t>Normy przedmiotowe</w:t>
      </w:r>
    </w:p>
    <w:p w14:paraId="6F44FDBB" w14:textId="77777777" w:rsidR="00B9451E" w:rsidRPr="00FA09E2" w:rsidRDefault="00B9451E" w:rsidP="002D082F">
      <w:pPr>
        <w:spacing w:after="0"/>
        <w:rPr>
          <w:rFonts w:ascii="Franklin Gothic Medium" w:hAnsi="Franklin Gothic Medium"/>
          <w:color w:val="000000" w:themeColor="text1"/>
          <w:lang w:eastAsia="pl-PL"/>
        </w:rPr>
      </w:pPr>
      <w:r w:rsidRPr="00FA09E2">
        <w:rPr>
          <w:rFonts w:ascii="Franklin Gothic Medium" w:hAnsi="Franklin Gothic Medium"/>
          <w:i/>
          <w:color w:val="000000" w:themeColor="text1"/>
          <w:lang w:eastAsia="pl-PL"/>
        </w:rPr>
        <w:t>8.</w:t>
      </w:r>
      <w:r w:rsidRPr="00FA09E2">
        <w:rPr>
          <w:rFonts w:ascii="Franklin Gothic Medium" w:hAnsi="Franklin Gothic Medium"/>
          <w:color w:val="000000" w:themeColor="text1"/>
          <w:lang w:eastAsia="pl-PL"/>
        </w:rPr>
        <w:t xml:space="preserve"> </w:t>
      </w:r>
      <w:r w:rsidRPr="00FA09E2">
        <w:rPr>
          <w:rFonts w:ascii="Franklin Gothic Medium" w:hAnsi="Franklin Gothic Medium"/>
          <w:i/>
          <w:iCs/>
          <w:color w:val="000000" w:themeColor="text1"/>
          <w:lang w:eastAsia="pl-PL"/>
        </w:rPr>
        <w:t>Opiekun pracy</w:t>
      </w:r>
      <w:r w:rsidRPr="00FA09E2">
        <w:rPr>
          <w:rFonts w:ascii="Franklin Gothic Medium" w:hAnsi="Franklin Gothic Medium"/>
          <w:color w:val="000000" w:themeColor="text1"/>
          <w:lang w:eastAsia="pl-PL"/>
        </w:rPr>
        <w:t xml:space="preserve">: </w:t>
      </w:r>
      <w:r w:rsidR="000C27F1" w:rsidRPr="00FA09E2">
        <w:rPr>
          <w:rFonts w:ascii="Franklin Gothic Medium" w:hAnsi="Franklin Gothic Medium"/>
          <w:color w:val="000000" w:themeColor="text1"/>
          <w:lang w:eastAsia="pl-PL"/>
        </w:rPr>
        <w:t xml:space="preserve">… </w:t>
      </w:r>
      <w:r w:rsidR="000C27F1" w:rsidRPr="00FA09E2">
        <w:rPr>
          <w:rFonts w:ascii="Franklin Gothic Medium" w:hAnsi="Franklin Gothic Medium"/>
          <w:vanish/>
          <w:color w:val="000000" w:themeColor="text1"/>
          <w:lang w:val="en-GB" w:eastAsia="pl-PL"/>
        </w:rPr>
        <w:t>(</w:t>
      </w:r>
      <w:r w:rsidR="000C27F1" w:rsidRPr="00FA09E2">
        <w:rPr>
          <w:rFonts w:ascii="Franklin Gothic Medium" w:hAnsi="Franklin Gothic Medium" w:cs="Times New Roman"/>
          <w:i/>
          <w:vanish/>
          <w:sz w:val="20"/>
          <w:lang w:val="en-GB"/>
        </w:rPr>
        <w:t>Franklin Gothic Book –12 pkt.)</w:t>
      </w:r>
    </w:p>
    <w:p w14:paraId="44C6D5BC" w14:textId="77777777" w:rsidR="00B9451E" w:rsidRPr="00FA09E2" w:rsidRDefault="00B9451E" w:rsidP="00B945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Franklin Gothic Medium" w:hAnsi="Franklin Gothic Medium"/>
          <w:i/>
          <w:iCs/>
          <w:color w:val="000000" w:themeColor="text1"/>
          <w:lang w:eastAsia="pl-PL"/>
        </w:rPr>
      </w:pPr>
      <w:r w:rsidRPr="00FA09E2">
        <w:rPr>
          <w:rFonts w:ascii="Franklin Gothic Medium" w:hAnsi="Franklin Gothic Medium"/>
          <w:i/>
          <w:iCs/>
          <w:color w:val="000000" w:themeColor="text1"/>
          <w:lang w:eastAsia="pl-PL"/>
        </w:rPr>
        <w:t>Terminy:</w:t>
      </w:r>
    </w:p>
    <w:p w14:paraId="1B026F3B" w14:textId="77777777" w:rsidR="00B9451E" w:rsidRPr="00FA09E2" w:rsidRDefault="00B9451E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Book" w:hAnsi="Franklin Gothic Book"/>
          <w:color w:val="000000" w:themeColor="text1"/>
          <w:lang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eastAsia="pl-PL"/>
        </w:rPr>
        <w:t>Temat wydano dnia</w:t>
      </w:r>
      <w:r w:rsidRPr="00FA09E2">
        <w:rPr>
          <w:rFonts w:ascii="Franklin Gothic Book" w:hAnsi="Franklin Gothic Book"/>
          <w:color w:val="000000" w:themeColor="text1"/>
          <w:lang w:eastAsia="pl-PL"/>
        </w:rPr>
        <w:t>:</w:t>
      </w:r>
      <w:r w:rsidR="000C27F1" w:rsidRPr="00FA09E2">
        <w:rPr>
          <w:rFonts w:ascii="Franklin Gothic Book" w:hAnsi="Franklin Gothic Book"/>
          <w:color w:val="000000" w:themeColor="text1"/>
          <w:lang w:eastAsia="pl-PL"/>
        </w:rPr>
        <w:tab/>
      </w:r>
      <w:r w:rsidRPr="00FA09E2">
        <w:rPr>
          <w:rFonts w:ascii="Franklin Gothic Book" w:hAnsi="Franklin Gothic Book"/>
          <w:color w:val="000000" w:themeColor="text1"/>
          <w:lang w:eastAsia="pl-PL"/>
        </w:rPr>
        <w:t>5.06.2015</w:t>
      </w:r>
    </w:p>
    <w:p w14:paraId="4771ED6B" w14:textId="70620BB6" w:rsidR="00B9451E" w:rsidRPr="00FA09E2" w:rsidRDefault="00B9451E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Book" w:hAnsi="Franklin Gothic Book"/>
          <w:color w:val="000000" w:themeColor="text1"/>
          <w:lang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eastAsia="pl-PL"/>
        </w:rPr>
        <w:t>Termin wykonania pracy</w:t>
      </w:r>
      <w:r w:rsidRPr="00FA09E2">
        <w:rPr>
          <w:rFonts w:ascii="Franklin Gothic Book" w:hAnsi="Franklin Gothic Book"/>
          <w:color w:val="000000" w:themeColor="text1"/>
          <w:lang w:eastAsia="pl-PL"/>
        </w:rPr>
        <w:t>:</w:t>
      </w:r>
      <w:r w:rsidR="000C27F1" w:rsidRPr="00FA09E2">
        <w:rPr>
          <w:rFonts w:ascii="Franklin Gothic Book" w:hAnsi="Franklin Gothic Book"/>
          <w:color w:val="000000" w:themeColor="text1"/>
          <w:lang w:eastAsia="pl-PL"/>
        </w:rPr>
        <w:tab/>
      </w:r>
      <w:r w:rsidRPr="00FA09E2">
        <w:rPr>
          <w:rFonts w:ascii="Franklin Gothic Book" w:hAnsi="Franklin Gothic Book"/>
          <w:color w:val="000000" w:themeColor="text1"/>
          <w:lang w:eastAsia="pl-PL"/>
        </w:rPr>
        <w:t>15.06.2016 (</w:t>
      </w:r>
      <w:r w:rsidR="00B462B5">
        <w:rPr>
          <w:rFonts w:ascii="Franklin Gothic Book" w:hAnsi="Franklin Gothic Book"/>
          <w:color w:val="000000" w:themeColor="text1"/>
          <w:lang w:eastAsia="pl-PL"/>
        </w:rPr>
        <w:t xml:space="preserve">w przypadku </w:t>
      </w:r>
      <w:r w:rsidRPr="00FA09E2">
        <w:rPr>
          <w:rFonts w:ascii="Franklin Gothic Book" w:hAnsi="Franklin Gothic Book"/>
          <w:color w:val="000000" w:themeColor="text1"/>
          <w:lang w:eastAsia="pl-PL"/>
        </w:rPr>
        <w:t>inż.) 30.01.2017 (mgr)</w:t>
      </w:r>
    </w:p>
    <w:p w14:paraId="78AE0A8B" w14:textId="77777777" w:rsidR="00B9451E" w:rsidRPr="00FA09E2" w:rsidRDefault="00B9451E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Book" w:hAnsi="Franklin Gothic Book"/>
          <w:color w:val="000000" w:themeColor="text1"/>
          <w:lang w:eastAsia="pl-PL"/>
        </w:rPr>
      </w:pPr>
      <w:r w:rsidRPr="00FA09E2">
        <w:rPr>
          <w:rFonts w:ascii="Franklin Gothic Book" w:hAnsi="Franklin Gothic Book"/>
          <w:i/>
          <w:iCs/>
          <w:color w:val="000000" w:themeColor="text1"/>
          <w:lang w:eastAsia="pl-PL"/>
        </w:rPr>
        <w:t>Nr tematu na liście z dn</w:t>
      </w:r>
      <w:r w:rsidRPr="00FA09E2">
        <w:rPr>
          <w:rFonts w:ascii="Franklin Gothic Book" w:hAnsi="Franklin Gothic Book"/>
          <w:color w:val="000000" w:themeColor="text1"/>
          <w:lang w:eastAsia="pl-PL"/>
        </w:rPr>
        <w:t>.:</w:t>
      </w:r>
      <w:r w:rsidR="000C27F1" w:rsidRPr="00FA09E2">
        <w:rPr>
          <w:rFonts w:ascii="Franklin Gothic Book" w:hAnsi="Franklin Gothic Book"/>
          <w:color w:val="000000" w:themeColor="text1"/>
          <w:lang w:eastAsia="pl-PL"/>
        </w:rPr>
        <w:t xml:space="preserve"> </w:t>
      </w:r>
      <w:r w:rsidR="000C27F1" w:rsidRPr="00FA09E2">
        <w:rPr>
          <w:rFonts w:ascii="Franklin Gothic Book" w:hAnsi="Franklin Gothic Book"/>
          <w:color w:val="000000" w:themeColor="text1"/>
          <w:lang w:eastAsia="pl-PL"/>
        </w:rPr>
        <w:tab/>
      </w:r>
      <w:r w:rsidRPr="00FA09E2">
        <w:rPr>
          <w:rFonts w:ascii="Franklin Gothic Book" w:hAnsi="Franklin Gothic Book"/>
          <w:color w:val="000000" w:themeColor="text1"/>
          <w:lang w:eastAsia="pl-PL"/>
        </w:rPr>
        <w:t>poz. 289 z dnia 15.06.2015</w:t>
      </w:r>
    </w:p>
    <w:p w14:paraId="47D76D2F" w14:textId="77777777" w:rsidR="005867C8" w:rsidRPr="00FA09E2" w:rsidRDefault="005867C8" w:rsidP="005867C8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auto"/>
        <w:ind w:left="284"/>
        <w:rPr>
          <w:rFonts w:ascii="Franklin Gothic Medium" w:hAnsi="Franklin Gothic Medium"/>
          <w:color w:val="000000" w:themeColor="text1"/>
          <w:lang w:eastAsia="pl-PL"/>
        </w:rPr>
      </w:pPr>
    </w:p>
    <w:p w14:paraId="2E847320" w14:textId="77777777" w:rsidR="000C27F1" w:rsidRPr="00FA09E2" w:rsidRDefault="000C27F1" w:rsidP="005867C8">
      <w:pPr>
        <w:widowControl w:val="0"/>
        <w:tabs>
          <w:tab w:val="left" w:pos="0"/>
          <w:tab w:val="center" w:pos="3686"/>
          <w:tab w:val="center" w:pos="6804"/>
        </w:tabs>
        <w:autoSpaceDE w:val="0"/>
        <w:autoSpaceDN w:val="0"/>
        <w:adjustRightInd w:val="0"/>
        <w:spacing w:before="0" w:after="0" w:line="240" w:lineRule="auto"/>
        <w:rPr>
          <w:rFonts w:ascii="Franklin Gothic Medium" w:hAnsi="Franklin Gothic Medium"/>
          <w:color w:val="000000" w:themeColor="text1"/>
          <w:lang w:eastAsia="pl-PL"/>
        </w:rPr>
      </w:pPr>
    </w:p>
    <w:p w14:paraId="2A415E4E" w14:textId="77777777" w:rsidR="000C27F1" w:rsidRPr="00FA09E2" w:rsidRDefault="005050DD" w:rsidP="005867C8">
      <w:pPr>
        <w:widowControl w:val="0"/>
        <w:tabs>
          <w:tab w:val="left" w:pos="0"/>
          <w:tab w:val="center" w:pos="567"/>
          <w:tab w:val="center" w:pos="3969"/>
          <w:tab w:val="center" w:pos="7371"/>
        </w:tabs>
        <w:autoSpaceDE w:val="0"/>
        <w:autoSpaceDN w:val="0"/>
        <w:adjustRightInd w:val="0"/>
        <w:spacing w:before="0" w:after="0" w:line="240" w:lineRule="auto"/>
        <w:rPr>
          <w:rFonts w:ascii="Franklin Gothic Medium" w:hAnsi="Franklin Gothic Medium"/>
          <w:color w:val="000000" w:themeColor="text1"/>
          <w:sz w:val="20"/>
          <w:lang w:eastAsia="pl-PL"/>
        </w:rPr>
      </w:pPr>
      <w:r w:rsidRPr="00FA09E2">
        <w:rPr>
          <w:rFonts w:ascii="Franklin Gothic Medium" w:hAnsi="Franklin Gothic Medium"/>
          <w:color w:val="000000" w:themeColor="text1"/>
          <w:sz w:val="20"/>
          <w:lang w:eastAsia="pl-PL"/>
        </w:rPr>
        <w:tab/>
      </w:r>
      <w:r w:rsidR="000C27F1" w:rsidRPr="00FA09E2">
        <w:rPr>
          <w:rFonts w:ascii="Franklin Gothic Medium" w:hAnsi="Franklin Gothic Medium"/>
          <w:color w:val="000000" w:themeColor="text1"/>
          <w:sz w:val="20"/>
          <w:lang w:eastAsia="pl-PL"/>
        </w:rPr>
        <w:t>Podpis</w:t>
      </w:r>
      <w:r w:rsidR="000C27F1" w:rsidRPr="00FA09E2">
        <w:rPr>
          <w:rFonts w:ascii="Franklin Gothic Medium" w:hAnsi="Franklin Gothic Medium"/>
          <w:color w:val="000000" w:themeColor="text1"/>
          <w:sz w:val="20"/>
          <w:lang w:eastAsia="pl-PL"/>
        </w:rPr>
        <w:tab/>
      </w:r>
      <w:proofErr w:type="spellStart"/>
      <w:r w:rsidR="000C27F1" w:rsidRPr="00FA09E2">
        <w:rPr>
          <w:rFonts w:ascii="Franklin Gothic Medium" w:hAnsi="Franklin Gothic Medium"/>
          <w:color w:val="000000" w:themeColor="text1"/>
          <w:sz w:val="20"/>
          <w:lang w:eastAsia="pl-PL"/>
        </w:rPr>
        <w:t>Podpis</w:t>
      </w:r>
      <w:proofErr w:type="spellEnd"/>
      <w:r w:rsidR="000C27F1" w:rsidRPr="00FA09E2">
        <w:rPr>
          <w:rFonts w:ascii="Franklin Gothic Medium" w:hAnsi="Franklin Gothic Medium"/>
          <w:color w:val="000000" w:themeColor="text1"/>
          <w:sz w:val="20"/>
          <w:lang w:eastAsia="pl-PL"/>
        </w:rPr>
        <w:t>, data</w:t>
      </w:r>
      <w:r w:rsidR="000C27F1" w:rsidRPr="00FA09E2">
        <w:rPr>
          <w:rFonts w:ascii="Franklin Gothic Medium" w:hAnsi="Franklin Gothic Medium"/>
          <w:color w:val="000000" w:themeColor="text1"/>
          <w:sz w:val="20"/>
          <w:lang w:eastAsia="pl-PL"/>
        </w:rPr>
        <w:tab/>
        <w:t>Podpis kierownika jednostki</w:t>
      </w:r>
    </w:p>
    <w:p w14:paraId="28CB9B59" w14:textId="77777777" w:rsidR="000C27F1" w:rsidRPr="00FA09E2" w:rsidRDefault="000C27F1" w:rsidP="005867C8">
      <w:pPr>
        <w:widowControl w:val="0"/>
        <w:tabs>
          <w:tab w:val="left" w:pos="0"/>
          <w:tab w:val="center" w:pos="567"/>
          <w:tab w:val="center" w:pos="3969"/>
          <w:tab w:val="center" w:pos="7371"/>
        </w:tabs>
        <w:autoSpaceDE w:val="0"/>
        <w:autoSpaceDN w:val="0"/>
        <w:adjustRightInd w:val="0"/>
        <w:spacing w:before="0" w:after="0" w:line="240" w:lineRule="auto"/>
        <w:rPr>
          <w:rFonts w:ascii="Franklin Gothic Medium" w:hAnsi="Franklin Gothic Medium"/>
          <w:color w:val="000000" w:themeColor="text1"/>
          <w:lang w:eastAsia="pl-PL"/>
        </w:rPr>
      </w:pPr>
    </w:p>
    <w:p w14:paraId="261363F9" w14:textId="77777777" w:rsidR="005050DD" w:rsidRPr="00FA09E2" w:rsidRDefault="005050DD" w:rsidP="005867C8">
      <w:pPr>
        <w:widowControl w:val="0"/>
        <w:tabs>
          <w:tab w:val="left" w:pos="0"/>
          <w:tab w:val="center" w:pos="567"/>
          <w:tab w:val="center" w:pos="3969"/>
          <w:tab w:val="center" w:pos="7371"/>
        </w:tabs>
        <w:autoSpaceDE w:val="0"/>
        <w:autoSpaceDN w:val="0"/>
        <w:adjustRightInd w:val="0"/>
        <w:spacing w:before="0" w:after="0" w:line="240" w:lineRule="auto"/>
        <w:rPr>
          <w:rFonts w:ascii="Franklin Gothic Medium" w:hAnsi="Franklin Gothic Medium"/>
          <w:i/>
          <w:color w:val="000000" w:themeColor="text1"/>
          <w:sz w:val="20"/>
          <w:lang w:eastAsia="pl-PL"/>
        </w:rPr>
      </w:pPr>
      <w:r w:rsidRPr="00FA09E2">
        <w:rPr>
          <w:rFonts w:ascii="Franklin Gothic Medium" w:hAnsi="Franklin Gothic Medium"/>
          <w:i/>
          <w:color w:val="000000" w:themeColor="text1"/>
          <w:sz w:val="20"/>
          <w:lang w:eastAsia="pl-PL"/>
        </w:rPr>
        <w:tab/>
        <w:t>o</w:t>
      </w:r>
      <w:r w:rsidR="000C27F1" w:rsidRPr="00FA09E2">
        <w:rPr>
          <w:rFonts w:ascii="Franklin Gothic Medium" w:hAnsi="Franklin Gothic Medium"/>
          <w:i/>
          <w:color w:val="000000" w:themeColor="text1"/>
          <w:sz w:val="20"/>
          <w:lang w:eastAsia="pl-PL"/>
        </w:rPr>
        <w:t>piekun pracy</w:t>
      </w:r>
      <w:r w:rsidR="000C27F1" w:rsidRPr="00FA09E2">
        <w:rPr>
          <w:rFonts w:ascii="Franklin Gothic Medium" w:hAnsi="Franklin Gothic Medium"/>
          <w:i/>
          <w:color w:val="000000" w:themeColor="text1"/>
          <w:sz w:val="20"/>
          <w:lang w:eastAsia="pl-PL"/>
        </w:rPr>
        <w:tab/>
        <w:t>student</w:t>
      </w:r>
      <w:r w:rsidR="000C27F1" w:rsidRPr="00FA09E2">
        <w:rPr>
          <w:rFonts w:ascii="Franklin Gothic Medium" w:hAnsi="Franklin Gothic Medium"/>
          <w:i/>
          <w:color w:val="000000" w:themeColor="text1"/>
          <w:sz w:val="20"/>
          <w:lang w:eastAsia="pl-PL"/>
        </w:rPr>
        <w:tab/>
        <w:t>Katedry/Zakładu/Zespołu</w:t>
      </w:r>
    </w:p>
    <w:p w14:paraId="50EF1B9A" w14:textId="77777777" w:rsidR="00873B2C" w:rsidRPr="00FA09E2" w:rsidRDefault="005050DD">
      <w:pPr>
        <w:spacing w:after="160" w:line="259" w:lineRule="auto"/>
        <w:rPr>
          <w:rFonts w:ascii="Franklin Gothic Medium" w:hAnsi="Franklin Gothic Medium"/>
          <w:i/>
          <w:color w:val="000000" w:themeColor="text1"/>
          <w:sz w:val="20"/>
          <w:lang w:eastAsia="pl-PL"/>
        </w:rPr>
      </w:pPr>
      <w:r w:rsidRPr="00FA09E2">
        <w:rPr>
          <w:rFonts w:ascii="Franklin Gothic Medium" w:hAnsi="Franklin Gothic Medium"/>
          <w:i/>
          <w:color w:val="000000" w:themeColor="text1"/>
          <w:sz w:val="20"/>
          <w:lang w:eastAsia="pl-PL"/>
        </w:rPr>
        <w:br w:type="page"/>
      </w:r>
    </w:p>
    <w:p w14:paraId="0002BC1D" w14:textId="77777777" w:rsidR="00873B2C" w:rsidRPr="00B9451E" w:rsidRDefault="00873B2C" w:rsidP="00873B2C">
      <w:pPr>
        <w:spacing w:after="160" w:line="259" w:lineRule="auto"/>
        <w:rPr>
          <w:rFonts w:ascii="Franklin Gothic Book" w:hAnsi="Franklin Gothic Book" w:cs="Times New Roman"/>
          <w:i/>
          <w:vanish/>
          <w:sz w:val="20"/>
        </w:rPr>
      </w:pPr>
      <w:r w:rsidRPr="00B9451E">
        <w:rPr>
          <w:rFonts w:ascii="Franklin Gothic Book" w:hAnsi="Franklin Gothic Book" w:cs="Times New Roman"/>
          <w:i/>
          <w:vanish/>
          <w:sz w:val="20"/>
        </w:rPr>
        <w:lastRenderedPageBreak/>
        <w:t>Strona wolna – wymuszona za pomocą CTRL + ENTER</w:t>
      </w:r>
    </w:p>
    <w:p w14:paraId="03F75DDC" w14:textId="77777777" w:rsidR="005050DD" w:rsidRDefault="005050DD">
      <w:pPr>
        <w:spacing w:after="160" w:line="259" w:lineRule="auto"/>
        <w:rPr>
          <w:rFonts w:ascii="Franklin Gothic Book" w:hAnsi="Franklin Gothic Book"/>
          <w:i/>
          <w:color w:val="000000" w:themeColor="text1"/>
          <w:sz w:val="20"/>
          <w:lang w:eastAsia="pl-PL"/>
        </w:rPr>
      </w:pPr>
      <w:r>
        <w:rPr>
          <w:rFonts w:ascii="Franklin Gothic Book" w:hAnsi="Franklin Gothic Book"/>
          <w:i/>
          <w:color w:val="000000" w:themeColor="text1"/>
          <w:sz w:val="20"/>
          <w:lang w:eastAsia="pl-PL"/>
        </w:rPr>
        <w:br w:type="page"/>
      </w:r>
      <w:bookmarkStart w:id="0" w:name="_GoBack"/>
      <w:bookmarkEnd w:id="0"/>
    </w:p>
    <w:p w14:paraId="43D872AD" w14:textId="77777777" w:rsidR="00720C5E" w:rsidRPr="00457B45" w:rsidRDefault="00720C5E" w:rsidP="005867C8">
      <w:pPr>
        <w:pStyle w:val="Akapitzlist1"/>
        <w:spacing w:before="0" w:after="0"/>
        <w:ind w:left="360"/>
        <w:jc w:val="right"/>
        <w:rPr>
          <w:rFonts w:cs="Times New Roman"/>
          <w:color w:val="auto"/>
          <w:szCs w:val="24"/>
          <w:lang w:eastAsia="pl-PL"/>
        </w:rPr>
      </w:pPr>
      <w:r w:rsidRPr="000F7B9C">
        <w:rPr>
          <w:rFonts w:cs="Times New Roman"/>
          <w:i/>
          <w:vanish/>
          <w:color w:val="000000" w:themeColor="text1"/>
          <w:sz w:val="20"/>
        </w:rPr>
        <w:lastRenderedPageBreak/>
        <w:t>Załącznik nr 3 do procedury procesu dyplomowania</w:t>
      </w:r>
      <w:r w:rsidRPr="000F7B9C">
        <w:rPr>
          <w:rFonts w:cs="Times New Roman"/>
          <w:i/>
          <w:vanish/>
          <w:color w:val="000000" w:themeColor="text1"/>
          <w:sz w:val="20"/>
        </w:rPr>
        <w:br/>
      </w:r>
    </w:p>
    <w:p w14:paraId="61B42F88" w14:textId="77777777" w:rsidR="00FC0B2D" w:rsidRPr="00457B45" w:rsidRDefault="00FC0B2D" w:rsidP="005867C8">
      <w:pPr>
        <w:spacing w:before="0" w:after="0"/>
        <w:jc w:val="center"/>
        <w:rPr>
          <w:rFonts w:cs="Times New Roman"/>
          <w:color w:val="auto"/>
          <w:szCs w:val="24"/>
          <w:lang w:eastAsia="pl-PL"/>
        </w:rPr>
      </w:pPr>
    </w:p>
    <w:p w14:paraId="58906F96" w14:textId="77777777" w:rsidR="00720C5E" w:rsidRPr="0091174A" w:rsidRDefault="00720C5E" w:rsidP="005867C8">
      <w:pPr>
        <w:spacing w:before="0" w:after="0"/>
        <w:jc w:val="center"/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</w:pP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  <w:r w:rsidR="005867C8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br/>
      </w: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  <w:r w:rsidR="005867C8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 xml:space="preserve"> </w:t>
      </w:r>
      <w:r w:rsidRPr="00791FC9">
        <w:rPr>
          <w:rFonts w:ascii="Franklin Gothic Demi" w:hAnsi="Franklin Gothic Demi" w:cs="Times New Roman"/>
          <w:i/>
          <w:vanish/>
          <w:color w:val="auto"/>
          <w:sz w:val="28"/>
          <w:szCs w:val="24"/>
          <w:lang w:eastAsia="pl-PL"/>
        </w:rPr>
        <w:t xml:space="preserve">(Franklin Gothic Demi </w:t>
      </w:r>
      <w:r w:rsidR="00C008E0" w:rsidRPr="00791FC9">
        <w:rPr>
          <w:rFonts w:ascii="Franklin Gothic Demi" w:hAnsi="Franklin Gothic Demi" w:cs="Times New Roman"/>
          <w:i/>
          <w:vanish/>
          <w:color w:val="auto"/>
          <w:sz w:val="28"/>
          <w:szCs w:val="24"/>
          <w:lang w:eastAsia="pl-PL"/>
        </w:rPr>
        <w:t>–</w:t>
      </w:r>
      <w:r w:rsidRPr="00791FC9">
        <w:rPr>
          <w:rFonts w:ascii="Franklin Gothic Demi" w:hAnsi="Franklin Gothic Demi" w:cs="Times New Roman"/>
          <w:i/>
          <w:vanish/>
          <w:color w:val="auto"/>
          <w:sz w:val="28"/>
          <w:szCs w:val="24"/>
          <w:lang w:eastAsia="pl-PL"/>
        </w:rPr>
        <w:t>14 pkt. )</w:t>
      </w:r>
    </w:p>
    <w:p w14:paraId="3815BF02" w14:textId="77777777" w:rsidR="00720C5E" w:rsidRDefault="00720C5E" w:rsidP="005867C8">
      <w:pPr>
        <w:spacing w:before="0" w:after="0"/>
        <w:rPr>
          <w:rFonts w:cs="Times New Roman"/>
          <w:color w:val="auto"/>
          <w:szCs w:val="24"/>
          <w:lang w:eastAsia="pl-PL"/>
        </w:rPr>
      </w:pPr>
    </w:p>
    <w:p w14:paraId="5295E855" w14:textId="77777777" w:rsidR="00820C3A" w:rsidRPr="00457B45" w:rsidRDefault="00820C3A" w:rsidP="005867C8">
      <w:pPr>
        <w:spacing w:before="0" w:after="0"/>
        <w:rPr>
          <w:rFonts w:cs="Times New Roman"/>
          <w:color w:val="auto"/>
          <w:szCs w:val="24"/>
          <w:lang w:eastAsia="pl-PL"/>
        </w:rPr>
      </w:pPr>
    </w:p>
    <w:p w14:paraId="53E8775A" w14:textId="2B674CD4" w:rsidR="004A084E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Oświadczam, że praca dyplomowa licencjacka/inżynierska/magisterska</w:t>
      </w:r>
      <w:r w:rsidR="004A084E">
        <w:rPr>
          <w:rStyle w:val="Odwoanieprzypisudolnego"/>
          <w:rFonts w:ascii="Franklin Gothic Book" w:hAnsi="Franklin Gothic Book" w:cs="Times New Roman"/>
          <w:color w:val="auto"/>
          <w:szCs w:val="24"/>
          <w:lang w:eastAsia="pl-PL"/>
        </w:rPr>
        <w:footnoteReference w:id="1"/>
      </w: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</w:t>
      </w:r>
    </w:p>
    <w:p w14:paraId="5BFEF6B2" w14:textId="265E4BE0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pn.</w:t>
      </w:r>
    </w:p>
    <w:p w14:paraId="5F4AE121" w14:textId="77777777" w:rsidR="00873B2C" w:rsidRPr="008724AC" w:rsidRDefault="00873B2C" w:rsidP="005867C8">
      <w:pPr>
        <w:tabs>
          <w:tab w:val="left" w:leader="dot" w:pos="9639"/>
        </w:tabs>
        <w:spacing w:before="0" w:after="0"/>
        <w:jc w:val="center"/>
        <w:rPr>
          <w:rFonts w:ascii="Franklin Gothic Book" w:hAnsi="Franklin Gothic Book" w:cs="Times New Roman"/>
          <w:color w:val="auto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Cs w:val="24"/>
          <w:lang w:eastAsia="pl-PL"/>
        </w:rPr>
        <w:t>…</w:t>
      </w:r>
    </w:p>
    <w:p w14:paraId="56ABA05B" w14:textId="77777777" w:rsidR="00720C5E" w:rsidRPr="008724AC" w:rsidRDefault="00720C5E" w:rsidP="005867C8">
      <w:pPr>
        <w:spacing w:before="0" w:after="0"/>
        <w:jc w:val="center"/>
        <w:rPr>
          <w:rFonts w:ascii="Franklin Gothic Book" w:hAnsi="Franklin Gothic Book" w:cs="Times New Roman"/>
          <w:i/>
          <w:color w:val="auto"/>
          <w:sz w:val="20"/>
          <w:lang w:eastAsia="pl-PL"/>
        </w:rPr>
      </w:pPr>
      <w:r w:rsidRPr="00873B2C"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  <w:t>(temat pracy dyplomowej</w:t>
      </w:r>
      <w:r w:rsidR="00873B2C" w:rsidRPr="00873B2C"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  <w:t xml:space="preserve"> - </w:t>
      </w:r>
      <w:r w:rsidR="00873B2C" w:rsidRPr="00873B2C">
        <w:rPr>
          <w:rFonts w:ascii="Franklin Gothic Book" w:hAnsi="Franklin Gothic Book" w:cs="Times New Roman"/>
          <w:i/>
          <w:vanish/>
          <w:sz w:val="20"/>
          <w:szCs w:val="28"/>
        </w:rPr>
        <w:t>Franklin Gothic Book –12 pkt.)</w:t>
      </w:r>
    </w:p>
    <w:p w14:paraId="11339615" w14:textId="6D4A3A58" w:rsidR="00720C5E" w:rsidRPr="008724AC" w:rsidRDefault="00B462B5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Cs w:val="24"/>
          <w:lang w:eastAsia="pl-PL"/>
        </w:rPr>
        <w:t>której opiekunem jest</w:t>
      </w:r>
      <w:r w:rsidR="00720C5E"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:</w:t>
      </w:r>
    </w:p>
    <w:p w14:paraId="03116100" w14:textId="77777777" w:rsidR="00873B2C" w:rsidRDefault="00873B2C" w:rsidP="005867C8">
      <w:pPr>
        <w:tabs>
          <w:tab w:val="left" w:leader="dot" w:pos="9639"/>
        </w:tabs>
        <w:spacing w:before="0" w:after="0"/>
        <w:jc w:val="center"/>
        <w:rPr>
          <w:rFonts w:ascii="Franklin Gothic Book" w:hAnsi="Franklin Gothic Book" w:cs="Times New Roman"/>
          <w:color w:val="auto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Cs w:val="24"/>
          <w:lang w:eastAsia="pl-PL"/>
        </w:rPr>
        <w:t>…</w:t>
      </w:r>
    </w:p>
    <w:p w14:paraId="4CC2E769" w14:textId="05CEEDBB" w:rsidR="00720C5E" w:rsidRDefault="00720C5E" w:rsidP="004A084E">
      <w:pPr>
        <w:spacing w:before="0" w:after="0"/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</w:pPr>
      <w:r w:rsidRPr="00873B2C"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  <w:t>(tytuł lub stopień naukowy imię i nazwisko opiekuna pracy</w:t>
      </w:r>
      <w:r w:rsidR="00873B2C" w:rsidRPr="00873B2C"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  <w:t xml:space="preserve">- </w:t>
      </w:r>
      <w:r w:rsidR="00873B2C" w:rsidRPr="00873B2C">
        <w:rPr>
          <w:rFonts w:ascii="Franklin Gothic Book" w:hAnsi="Franklin Gothic Book" w:cs="Times New Roman"/>
          <w:i/>
          <w:vanish/>
          <w:sz w:val="20"/>
          <w:szCs w:val="28"/>
        </w:rPr>
        <w:t>Franklin Gothic Book –12 pkt.</w:t>
      </w:r>
      <w:r w:rsidRPr="00873B2C"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  <w:t>)</w:t>
      </w:r>
    </w:p>
    <w:p w14:paraId="6C3479A4" w14:textId="77777777" w:rsidR="00791FC9" w:rsidRPr="00873B2C" w:rsidRDefault="00791FC9" w:rsidP="005867C8">
      <w:pPr>
        <w:spacing w:before="0" w:after="0"/>
        <w:jc w:val="center"/>
        <w:rPr>
          <w:rFonts w:ascii="Franklin Gothic Book" w:hAnsi="Franklin Gothic Book" w:cs="Times New Roman"/>
          <w:i/>
          <w:vanish/>
          <w:color w:val="auto"/>
          <w:sz w:val="20"/>
          <w:lang w:eastAsia="pl-PL"/>
        </w:rPr>
      </w:pPr>
    </w:p>
    <w:p w14:paraId="342B78E6" w14:textId="4ACD127D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w całości </w:t>
      </w:r>
      <w:r w:rsidR="004A084E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jest </w:t>
      </w: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moim samodzielnym autorskim op</w:t>
      </w:r>
      <w:r w:rsidR="004A084E">
        <w:rPr>
          <w:rFonts w:ascii="Franklin Gothic Book" w:hAnsi="Franklin Gothic Book" w:cs="Times New Roman"/>
          <w:color w:val="auto"/>
          <w:szCs w:val="24"/>
          <w:lang w:eastAsia="pl-PL"/>
        </w:rPr>
        <w:t>racowaniem sporządzonym przy wyk</w:t>
      </w: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orzystaniu wykazanej w pracy literatury przedmiotu i materiałów źródłowych. </w:t>
      </w:r>
    </w:p>
    <w:p w14:paraId="02C9CDD3" w14:textId="77777777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Złożona w dziekanacie</w:t>
      </w:r>
      <w:r w:rsidR="00FC0B2D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 </w:t>
      </w:r>
      <w:r w:rsidRPr="00FC0B2D">
        <w:rPr>
          <w:rFonts w:ascii="Franklin Gothic Book" w:hAnsi="Franklin Gothic Book" w:cs="Times New Roman"/>
          <w:color w:val="auto"/>
          <w:spacing w:val="20"/>
          <w:szCs w:val="24"/>
          <w:lang w:eastAsia="pl-PL"/>
        </w:rPr>
        <w:t>Wydziału</w:t>
      </w:r>
      <w:r w:rsidR="00873B2C" w:rsidRPr="00FC0B2D">
        <w:rPr>
          <w:rFonts w:ascii="Franklin Gothic Book" w:hAnsi="Franklin Gothic Book" w:cs="Times New Roman"/>
          <w:color w:val="auto"/>
          <w:spacing w:val="20"/>
          <w:szCs w:val="24"/>
          <w:lang w:eastAsia="pl-PL"/>
        </w:rPr>
        <w:t xml:space="preserve"> Budownictwa i Architektury</w:t>
      </w:r>
      <w:r w:rsidR="00FC0B2D">
        <w:rPr>
          <w:rFonts w:ascii="Franklin Gothic Book" w:hAnsi="Franklin Gothic Book" w:cs="Times New Roman"/>
          <w:color w:val="auto"/>
          <w:spacing w:val="20"/>
          <w:szCs w:val="24"/>
          <w:lang w:eastAsia="pl-PL"/>
        </w:rPr>
        <w:t> </w:t>
      </w:r>
      <w:r w:rsidR="00FC0B2D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 </w:t>
      </w: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treść  mojej pracy dyplomowej w formie elektronicznej jest zgodna z treścią w formie pisemnej.</w:t>
      </w:r>
    </w:p>
    <w:p w14:paraId="12E9C8F5" w14:textId="77777777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Oświadczam ponadto, że złożona w dziekanacie praca dyplomowa ani jej fragmenty nie były wcześniej przedmiotem procedur procesu dyplomowania związanych z uzyskaniem tytułu zawodowego w uczelniach wyższych.</w:t>
      </w:r>
    </w:p>
    <w:p w14:paraId="2DCF266A" w14:textId="77777777" w:rsidR="00720C5E" w:rsidRPr="008724AC" w:rsidRDefault="00720C5E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</w:p>
    <w:p w14:paraId="77705DA9" w14:textId="77777777" w:rsidR="00720C5E" w:rsidRPr="00457B45" w:rsidRDefault="00720C5E" w:rsidP="005867C8">
      <w:pPr>
        <w:spacing w:before="0" w:after="0"/>
        <w:jc w:val="right"/>
        <w:rPr>
          <w:rFonts w:cs="Times New Roman"/>
          <w:color w:val="auto"/>
          <w:szCs w:val="24"/>
          <w:lang w:eastAsia="pl-PL"/>
        </w:rPr>
      </w:pPr>
    </w:p>
    <w:p w14:paraId="2CC60286" w14:textId="77777777" w:rsidR="00720C5E" w:rsidRPr="008724AC" w:rsidRDefault="00720C5E" w:rsidP="005867C8">
      <w:pPr>
        <w:spacing w:before="0" w:after="0"/>
        <w:ind w:left="4536"/>
        <w:jc w:val="center"/>
        <w:rPr>
          <w:rFonts w:ascii="Franklin Gothic Book" w:hAnsi="Franklin Gothic Book" w:cs="Times New Roman"/>
          <w:color w:val="auto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>………………………………………..</w:t>
      </w:r>
    </w:p>
    <w:p w14:paraId="435B9856" w14:textId="77777777" w:rsidR="00720C5E" w:rsidRPr="008852B7" w:rsidRDefault="00720C5E" w:rsidP="005867C8">
      <w:pPr>
        <w:spacing w:before="0" w:after="0"/>
        <w:ind w:left="4536"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852B7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</w:p>
    <w:p w14:paraId="2D07B5EB" w14:textId="77777777" w:rsidR="00A9539C" w:rsidRDefault="00A9539C" w:rsidP="005867C8">
      <w:pPr>
        <w:spacing w:before="0" w:after="0"/>
        <w:rPr>
          <w:rFonts w:ascii="Franklin Gothic Book" w:hAnsi="Franklin Gothic Book" w:cs="Times New Roman"/>
          <w:color w:val="auto"/>
          <w:szCs w:val="24"/>
          <w:lang w:eastAsia="pl-PL"/>
        </w:rPr>
      </w:pPr>
    </w:p>
    <w:p w14:paraId="1BDAC267" w14:textId="6C42CABC" w:rsidR="00A9539C" w:rsidRPr="00A9539C" w:rsidRDefault="00720C5E" w:rsidP="00FC0E39">
      <w:pPr>
        <w:spacing w:before="0" w:after="0"/>
        <w:jc w:val="left"/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Szczecin, dn. </w:t>
      </w:r>
      <w:r w:rsidR="00FC0B2D">
        <w:rPr>
          <w:rFonts w:ascii="Franklin Gothic Book" w:hAnsi="Franklin Gothic Book" w:cs="Times New Roman"/>
          <w:color w:val="auto"/>
          <w:szCs w:val="24"/>
          <w:lang w:eastAsia="pl-PL"/>
        </w:rPr>
        <w:t xml:space="preserve">… </w:t>
      </w:r>
      <w:r w:rsidR="006A75C1">
        <w:rPr>
          <w:rFonts w:ascii="Franklin Gothic Book" w:hAnsi="Franklin Gothic Book" w:cs="Times New Roman"/>
          <w:color w:val="auto"/>
          <w:szCs w:val="24"/>
          <w:lang w:eastAsia="pl-PL"/>
        </w:rPr>
        <w:tab/>
      </w:r>
      <w:r w:rsidR="00FC0B2D" w:rsidRPr="00FC0B2D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(faktyczna data oddania pracy do dziekanatu)</w:t>
      </w:r>
    </w:p>
    <w:p w14:paraId="0A919709" w14:textId="77777777" w:rsidR="004A084E" w:rsidRDefault="004A084E">
      <w:pPr>
        <w:spacing w:before="0" w:after="160" w:line="259" w:lineRule="auto"/>
        <w:jc w:val="left"/>
        <w:rPr>
          <w:rFonts w:cs="Times New Roman"/>
          <w:b/>
          <w:szCs w:val="24"/>
        </w:rPr>
      </w:pPr>
    </w:p>
    <w:p w14:paraId="3260AE94" w14:textId="43549574" w:rsidR="00A9539C" w:rsidRDefault="00A9539C">
      <w:pPr>
        <w:spacing w:before="0" w:after="160" w:line="259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2163058" w14:textId="77777777" w:rsidR="00A9539C" w:rsidRDefault="00A9539C" w:rsidP="005E1B9C">
      <w:pPr>
        <w:spacing w:after="0"/>
        <w:jc w:val="center"/>
        <w:rPr>
          <w:rFonts w:cs="Times New Roman"/>
          <w:b/>
          <w:szCs w:val="24"/>
        </w:rPr>
        <w:sectPr w:rsidR="00A9539C" w:rsidSect="002A2274">
          <w:pgSz w:w="11900" w:h="16840" w:code="9"/>
          <w:pgMar w:top="1418" w:right="1021" w:bottom="1418" w:left="1985" w:header="709" w:footer="709" w:gutter="0"/>
          <w:cols w:space="708"/>
          <w:docGrid w:linePitch="360"/>
        </w:sectPr>
      </w:pPr>
    </w:p>
    <w:p w14:paraId="68496BDE" w14:textId="77777777" w:rsidR="00A9539C" w:rsidRDefault="00A9539C">
      <w:pPr>
        <w:spacing w:before="0" w:after="160" w:line="259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br w:type="page"/>
      </w:r>
    </w:p>
    <w:p w14:paraId="63BC23EC" w14:textId="77777777" w:rsidR="0091174A" w:rsidRPr="00ED488C" w:rsidRDefault="0091174A" w:rsidP="005E1B9C">
      <w:pPr>
        <w:spacing w:after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14:paraId="43BB13BD" w14:textId="77777777" w:rsidR="0091174A" w:rsidRPr="00ED488C" w:rsidRDefault="0091174A" w:rsidP="005E1B9C">
      <w:pPr>
        <w:spacing w:after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14:paraId="7AF10EED" w14:textId="77777777" w:rsidR="005E1B9C" w:rsidRPr="00791FC9" w:rsidRDefault="005E1B9C" w:rsidP="005E1B9C">
      <w:pPr>
        <w:spacing w:after="0"/>
        <w:jc w:val="center"/>
        <w:rPr>
          <w:rFonts w:ascii="Franklin Gothic Demi" w:hAnsi="Franklin Gothic Demi" w:cs="Times New Roman"/>
          <w:sz w:val="28"/>
          <w:szCs w:val="28"/>
        </w:rPr>
      </w:pPr>
      <w:r w:rsidRPr="00791FC9">
        <w:rPr>
          <w:rFonts w:ascii="Franklin Gothic Demi" w:hAnsi="Franklin Gothic Demi" w:cs="Times New Roman"/>
          <w:sz w:val="28"/>
          <w:szCs w:val="28"/>
        </w:rPr>
        <w:t>Streszczenie</w:t>
      </w:r>
    </w:p>
    <w:p w14:paraId="0CD68F10" w14:textId="77777777" w:rsidR="005E1B9C" w:rsidRPr="00DA5AB1" w:rsidRDefault="005E1B9C" w:rsidP="005E1B9C">
      <w:pPr>
        <w:spacing w:after="0"/>
        <w:rPr>
          <w:rFonts w:cs="Times New Roman"/>
          <w:szCs w:val="24"/>
        </w:rPr>
      </w:pPr>
      <w:r w:rsidRPr="00DA5AB1">
        <w:rPr>
          <w:rFonts w:cs="Times New Roman"/>
          <w:szCs w:val="24"/>
        </w:rPr>
        <w:t>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 W kilku zdaniach należy przedstawić streszczenie pracy w języku polskim.</w:t>
      </w:r>
      <w:r w:rsidR="00791FC9" w:rsidRPr="00DA5AB1">
        <w:rPr>
          <w:rFonts w:cs="Times New Roman"/>
          <w:szCs w:val="24"/>
        </w:rPr>
        <w:t xml:space="preserve"> W kilku zdaniach należy przedstawić streszczenie pracy w języku polskim.</w:t>
      </w:r>
    </w:p>
    <w:p w14:paraId="1E3B211F" w14:textId="77777777" w:rsidR="005E1B9C" w:rsidRPr="00791FC9" w:rsidRDefault="005E1B9C" w:rsidP="005E1B9C">
      <w:pPr>
        <w:spacing w:after="0"/>
        <w:rPr>
          <w:rFonts w:ascii="Franklin Gothic Book" w:hAnsi="Franklin Gothic Book" w:cs="Times New Roman"/>
          <w:szCs w:val="24"/>
        </w:rPr>
      </w:pPr>
    </w:p>
    <w:p w14:paraId="5D72609A" w14:textId="77777777" w:rsidR="005E1B9C" w:rsidRPr="00791FC9" w:rsidRDefault="005E1B9C" w:rsidP="005E1B9C">
      <w:pPr>
        <w:spacing w:after="0"/>
        <w:rPr>
          <w:rFonts w:ascii="Franklin Gothic Book" w:hAnsi="Franklin Gothic Book" w:cs="Times New Roman"/>
          <w:szCs w:val="24"/>
        </w:rPr>
      </w:pPr>
    </w:p>
    <w:p w14:paraId="07F0D295" w14:textId="77777777" w:rsidR="005E1B9C" w:rsidRPr="00ED488C" w:rsidRDefault="005E1B9C" w:rsidP="005E1B9C">
      <w:pPr>
        <w:spacing w:after="0"/>
        <w:jc w:val="center"/>
        <w:rPr>
          <w:rFonts w:ascii="Franklin Gothic Demi" w:hAnsi="Franklin Gothic Demi" w:cs="Times New Roman"/>
          <w:b/>
          <w:color w:val="auto"/>
          <w:szCs w:val="24"/>
          <w:lang w:val="en-GB"/>
        </w:rPr>
      </w:pPr>
      <w:r w:rsidRPr="00ED488C">
        <w:rPr>
          <w:rFonts w:ascii="Franklin Gothic Demi" w:hAnsi="Franklin Gothic Demi" w:cs="Times New Roman"/>
          <w:color w:val="auto"/>
          <w:sz w:val="28"/>
          <w:szCs w:val="28"/>
          <w:lang w:val="en-US"/>
        </w:rPr>
        <w:t>Abstra</w:t>
      </w:r>
      <w:r w:rsidR="0091174A" w:rsidRPr="00ED488C">
        <w:rPr>
          <w:rFonts w:ascii="Franklin Gothic Demi" w:hAnsi="Franklin Gothic Demi" w:cs="Times New Roman"/>
          <w:color w:val="auto"/>
          <w:sz w:val="28"/>
          <w:szCs w:val="28"/>
          <w:lang w:val="en-US"/>
        </w:rPr>
        <w:t>c</w:t>
      </w:r>
      <w:r w:rsidRPr="00ED488C">
        <w:rPr>
          <w:rFonts w:ascii="Franklin Gothic Demi" w:hAnsi="Franklin Gothic Demi" w:cs="Times New Roman"/>
          <w:color w:val="auto"/>
          <w:sz w:val="28"/>
          <w:szCs w:val="28"/>
          <w:lang w:val="en-US"/>
        </w:rPr>
        <w:t>t</w:t>
      </w:r>
    </w:p>
    <w:p w14:paraId="3CCB616A" w14:textId="33F3E76C" w:rsidR="00BF175B" w:rsidRPr="00DA5AB1" w:rsidRDefault="005E1B9C" w:rsidP="005E1B9C">
      <w:pPr>
        <w:spacing w:after="0"/>
        <w:rPr>
          <w:rFonts w:cs="Times New Roman"/>
          <w:szCs w:val="24"/>
          <w:lang w:val="en"/>
        </w:rPr>
      </w:pPr>
      <w:r w:rsidRPr="00DA5AB1">
        <w:rPr>
          <w:rFonts w:cs="Times New Roman"/>
          <w:szCs w:val="24"/>
          <w:lang w:val="en"/>
        </w:rPr>
        <w:t>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 in English should be provided. A summary of the work</w:t>
      </w:r>
      <w:r w:rsidR="00DA5AB1">
        <w:rPr>
          <w:rFonts w:cs="Times New Roman"/>
          <w:szCs w:val="24"/>
          <w:lang w:val="en"/>
        </w:rPr>
        <w:t xml:space="preserve"> in English should be provided.</w:t>
      </w:r>
    </w:p>
    <w:p w14:paraId="6164FDB1" w14:textId="77777777" w:rsidR="00791FC9" w:rsidRPr="00791FC9" w:rsidRDefault="00791FC9" w:rsidP="005E1B9C">
      <w:pPr>
        <w:spacing w:after="0"/>
        <w:rPr>
          <w:rFonts w:ascii="Franklin Gothic Book" w:hAnsi="Franklin Gothic Book" w:cs="Times New Roman"/>
          <w:szCs w:val="24"/>
          <w:lang w:val="en"/>
        </w:rPr>
      </w:pPr>
    </w:p>
    <w:p w14:paraId="7A655580" w14:textId="77777777" w:rsidR="00BF175B" w:rsidRPr="00791FC9" w:rsidRDefault="00BF175B" w:rsidP="00BF175B">
      <w:pPr>
        <w:spacing w:after="0"/>
        <w:jc w:val="center"/>
        <w:rPr>
          <w:rFonts w:ascii="Franklin Gothic Book" w:hAnsi="Franklin Gothic Book" w:cs="Times New Roman"/>
          <w:b/>
          <w:szCs w:val="24"/>
        </w:rPr>
      </w:pPr>
      <w:r w:rsidRPr="00791FC9">
        <w:rPr>
          <w:rFonts w:ascii="Franklin Gothic Book" w:hAnsi="Franklin Gothic Book" w:cs="Times New Roman"/>
          <w:b/>
          <w:sz w:val="28"/>
          <w:szCs w:val="28"/>
        </w:rPr>
        <w:t>Słowa kluczowe</w:t>
      </w:r>
    </w:p>
    <w:p w14:paraId="1C8E066A" w14:textId="77777777" w:rsidR="00077AC3" w:rsidRPr="00DA5AB1" w:rsidRDefault="00BF175B" w:rsidP="00706A24">
      <w:pPr>
        <w:spacing w:after="0"/>
        <w:rPr>
          <w:rFonts w:cs="Times New Roman"/>
        </w:rPr>
      </w:pPr>
      <w:r w:rsidRPr="00DA5AB1">
        <w:rPr>
          <w:rFonts w:cs="Times New Roman"/>
        </w:rPr>
        <w:t xml:space="preserve">Wykaz </w:t>
      </w:r>
      <w:r w:rsidR="0091174A" w:rsidRPr="00DA5AB1">
        <w:rPr>
          <w:rFonts w:cs="Times New Roman"/>
          <w:color w:val="auto"/>
        </w:rPr>
        <w:t>maksymalnie pięciu (5)</w:t>
      </w:r>
      <w:r w:rsidR="0091174A" w:rsidRPr="00DA5AB1">
        <w:rPr>
          <w:rFonts w:cs="Times New Roman"/>
          <w:color w:val="FF0000"/>
        </w:rPr>
        <w:t xml:space="preserve"> </w:t>
      </w:r>
      <w:r w:rsidRPr="00DA5AB1">
        <w:rPr>
          <w:rFonts w:cs="Times New Roman"/>
        </w:rPr>
        <w:t xml:space="preserve">wyrazów charakterystycznych </w:t>
      </w:r>
      <w:r w:rsidR="00B67ADA" w:rsidRPr="00DA5AB1">
        <w:rPr>
          <w:rFonts w:cs="Times New Roman"/>
        </w:rPr>
        <w:t>w odniesieniu do</w:t>
      </w:r>
      <w:r w:rsidRPr="00DA5AB1">
        <w:rPr>
          <w:rFonts w:cs="Times New Roman"/>
        </w:rPr>
        <w:t xml:space="preserve"> tekstu pracy dyplomowej. Obecność słów kluczowych jest warunkiem koniecznym do zamieszczenia pracy w repozytorium </w:t>
      </w:r>
      <w:r w:rsidR="00115A3F" w:rsidRPr="00DA5AB1">
        <w:rPr>
          <w:rFonts w:cs="Times New Roman"/>
        </w:rPr>
        <w:t xml:space="preserve">Zintegrowanego Systemu Informacji o Nauce i Szkolnictwie Wyższym </w:t>
      </w:r>
      <w:r w:rsidRPr="00DA5AB1">
        <w:rPr>
          <w:rFonts w:cs="Times New Roman"/>
        </w:rPr>
        <w:t>POL-on.</w:t>
      </w:r>
    </w:p>
    <w:p w14:paraId="0F98CE2D" w14:textId="77777777" w:rsidR="00BD211C" w:rsidRDefault="00BD211C" w:rsidP="00706A24">
      <w:pPr>
        <w:spacing w:after="0"/>
      </w:pPr>
      <w:r>
        <w:br w:type="page"/>
      </w:r>
    </w:p>
    <w:p w14:paraId="742A5AA1" w14:textId="77777777" w:rsidR="00C40BF8" w:rsidRPr="00A9539C" w:rsidRDefault="00C40BF8" w:rsidP="00C40BF8">
      <w:pPr>
        <w:spacing w:after="160" w:line="259" w:lineRule="auto"/>
        <w:rPr>
          <w:rFonts w:ascii="Franklin Gothic Book" w:hAnsi="Franklin Gothic Book" w:cs="Times New Roman"/>
          <w:i/>
          <w:sz w:val="20"/>
        </w:rPr>
      </w:pPr>
      <w:r w:rsidRPr="00B9451E">
        <w:rPr>
          <w:rFonts w:ascii="Franklin Gothic Book" w:hAnsi="Franklin Gothic Book" w:cs="Times New Roman"/>
          <w:i/>
          <w:vanish/>
          <w:sz w:val="20"/>
        </w:rPr>
        <w:lastRenderedPageBreak/>
        <w:t>Strona wolna – wymuszona za pomocą CTRL + ENTER</w:t>
      </w:r>
    </w:p>
    <w:p w14:paraId="17E3BADE" w14:textId="77777777" w:rsidR="00AC552A" w:rsidRPr="00C40BF8" w:rsidRDefault="00AC552A">
      <w:pPr>
        <w:spacing w:after="160" w:line="259" w:lineRule="auto"/>
        <w:rPr>
          <w:rFonts w:cs="Times New Roman"/>
          <w:szCs w:val="24"/>
        </w:rPr>
      </w:pPr>
      <w:r w:rsidRPr="00C40BF8">
        <w:rPr>
          <w:rFonts w:cs="Times New Roman"/>
          <w:szCs w:val="24"/>
        </w:rPr>
        <w:br w:type="page"/>
      </w:r>
    </w:p>
    <w:p w14:paraId="16848B2D" w14:textId="55394141" w:rsidR="00B72C03" w:rsidRDefault="00862AFD" w:rsidP="00B72C03">
      <w:pPr>
        <w:spacing w:after="160" w:line="259" w:lineRule="auto"/>
        <w:rPr>
          <w:rFonts w:cs="Times New Roman"/>
          <w:i/>
          <w:vanish/>
          <w:color w:val="000000" w:themeColor="text1"/>
          <w:sz w:val="20"/>
        </w:rPr>
      </w:pPr>
      <w:r w:rsidRPr="00AC552A">
        <w:rPr>
          <w:rFonts w:cs="Times New Roman"/>
          <w:vanish/>
          <w:color w:val="000000" w:themeColor="text1"/>
          <w:sz w:val="20"/>
        </w:rPr>
        <w:lastRenderedPageBreak/>
        <w:t>(</w:t>
      </w:r>
      <w:r w:rsidRPr="00AC552A">
        <w:rPr>
          <w:rFonts w:cs="Times New Roman"/>
          <w:bCs/>
          <w:i/>
          <w:vanish/>
          <w:color w:val="000000" w:themeColor="text1"/>
          <w:sz w:val="20"/>
        </w:rPr>
        <w:t xml:space="preserve">Spis treści </w:t>
      </w:r>
      <w:r w:rsidRPr="00AC552A">
        <w:rPr>
          <w:rFonts w:cs="Times New Roman"/>
          <w:i/>
          <w:vanish/>
          <w:color w:val="000000" w:themeColor="text1"/>
          <w:sz w:val="20"/>
        </w:rPr>
        <w:t>rozmieścić na 2 stronach, pozwoli to na rozpoczęcie pierwszego rozdziału pracy na nieparzystej stronie</w:t>
      </w:r>
      <w:r w:rsidR="00E0123B">
        <w:rPr>
          <w:rFonts w:cs="Times New Roman"/>
          <w:i/>
          <w:vanish/>
          <w:color w:val="000000" w:themeColor="text1"/>
          <w:sz w:val="20"/>
        </w:rPr>
        <w:t xml:space="preserve">. </w:t>
      </w:r>
      <w:r w:rsidR="00E0123B">
        <w:rPr>
          <w:rFonts w:cs="Times New Roman"/>
          <w:i/>
          <w:vanish/>
          <w:color w:val="000000" w:themeColor="text1"/>
          <w:sz w:val="20"/>
        </w:rPr>
        <w:br/>
        <w:t>Spis treści utworzon</w:t>
      </w:r>
      <w:r w:rsidR="00B67ADA">
        <w:rPr>
          <w:rFonts w:cs="Times New Roman"/>
          <w:i/>
          <w:vanish/>
          <w:color w:val="000000" w:themeColor="text1"/>
          <w:sz w:val="20"/>
        </w:rPr>
        <w:t>o</w:t>
      </w:r>
      <w:r w:rsidR="00E0123B">
        <w:rPr>
          <w:rFonts w:cs="Times New Roman"/>
          <w:i/>
          <w:vanish/>
          <w:color w:val="000000" w:themeColor="text1"/>
          <w:sz w:val="20"/>
        </w:rPr>
        <w:t xml:space="preserve"> automatycznie ODW</w:t>
      </w:r>
      <w:r w:rsidR="004B7D1C">
        <w:rPr>
          <w:rFonts w:cs="Times New Roman"/>
          <w:i/>
          <w:vanish/>
          <w:color w:val="000000" w:themeColor="text1"/>
          <w:sz w:val="20"/>
        </w:rPr>
        <w:t>O</w:t>
      </w:r>
      <w:r w:rsidR="00E0123B">
        <w:rPr>
          <w:rFonts w:cs="Times New Roman"/>
          <w:i/>
          <w:vanish/>
          <w:color w:val="000000" w:themeColor="text1"/>
          <w:sz w:val="20"/>
        </w:rPr>
        <w:t>ŁANIA/Spis treści, ale wcześniej musiały być odpowiednio sformatowane rozdziały pracy w stylu Nagłówek 1 (rozdział główny np. 1.), Nagłówek 2 – podrozdział 1.1.</w:t>
      </w:r>
      <w:r w:rsidRPr="00AC552A">
        <w:rPr>
          <w:rFonts w:cs="Times New Roman"/>
          <w:i/>
          <w:vanish/>
          <w:color w:val="000000" w:themeColor="text1"/>
          <w:sz w:val="20"/>
        </w:rPr>
        <w:t>)</w:t>
      </w:r>
      <w:r w:rsidR="001A5BB6">
        <w:rPr>
          <w:rFonts w:cs="Times New Roman"/>
          <w:i/>
          <w:vanish/>
          <w:color w:val="000000" w:themeColor="text1"/>
          <w:sz w:val="20"/>
        </w:rPr>
        <w:t>.</w:t>
      </w:r>
    </w:p>
    <w:p w14:paraId="29163D45" w14:textId="7E657573" w:rsidR="001A5BB6" w:rsidRDefault="001A5BB6" w:rsidP="00B72C03">
      <w:pPr>
        <w:spacing w:after="160" w:line="259" w:lineRule="auto"/>
        <w:rPr>
          <w:rFonts w:cs="Times New Roman"/>
          <w:i/>
          <w:vanish/>
          <w:color w:val="000000" w:themeColor="text1"/>
          <w:sz w:val="20"/>
        </w:rPr>
      </w:pPr>
      <w:r>
        <w:rPr>
          <w:rFonts w:cs="Times New Roman"/>
          <w:i/>
          <w:vanish/>
          <w:color w:val="000000" w:themeColor="text1"/>
          <w:sz w:val="20"/>
        </w:rPr>
        <w:t>Spis na pierwszej stronie jest polem, które można automatycznie aktualizować. Należy kliknąć prawym przyciskiem myszy w obrębie spisu Aktualizuj pole/Aktualizacja całego spisu</w:t>
      </w:r>
    </w:p>
    <w:p w14:paraId="75DBFD7C" w14:textId="77777777" w:rsidR="00E0123B" w:rsidRDefault="00E0123B" w:rsidP="00B72C03">
      <w:pPr>
        <w:spacing w:after="160" w:line="259" w:lineRule="auto"/>
        <w:rPr>
          <w:rFonts w:cs="Times New Roman"/>
          <w:i/>
          <w:vanish/>
          <w:color w:val="000000" w:themeColor="text1"/>
          <w:sz w:val="20"/>
        </w:rPr>
      </w:pPr>
    </w:p>
    <w:p w14:paraId="13986A79" w14:textId="77777777" w:rsidR="00862AFD" w:rsidRPr="001A5BB6" w:rsidRDefault="00862AFD" w:rsidP="00B72C03">
      <w:pPr>
        <w:spacing w:after="160" w:line="259" w:lineRule="auto"/>
        <w:rPr>
          <w:rFonts w:ascii="Franklin Gothic Demi" w:hAnsi="Franklin Gothic Demi"/>
          <w:color w:val="auto"/>
          <w:sz w:val="28"/>
        </w:rPr>
      </w:pPr>
      <w:r w:rsidRPr="001A5BB6">
        <w:rPr>
          <w:rFonts w:ascii="Franklin Gothic Demi" w:hAnsi="Franklin Gothic Demi"/>
          <w:color w:val="auto"/>
          <w:sz w:val="28"/>
        </w:rPr>
        <w:t>Spis treści</w:t>
      </w:r>
    </w:p>
    <w:p w14:paraId="686E4AC7" w14:textId="77777777" w:rsidR="00B233E9" w:rsidRDefault="00B233E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r>
        <w:rPr>
          <w:rFonts w:ascii="Franklin Gothic Book" w:hAnsi="Franklin Gothic Book"/>
          <w:b w:val="0"/>
          <w:caps w:val="0"/>
        </w:rPr>
        <w:fldChar w:fldCharType="begin"/>
      </w:r>
      <w:r>
        <w:rPr>
          <w:rFonts w:ascii="Franklin Gothic Book" w:hAnsi="Franklin Gothic Book"/>
          <w:b w:val="0"/>
          <w:caps w:val="0"/>
        </w:rPr>
        <w:instrText xml:space="preserve"> TOC \o "1-4" \h \z \u </w:instrText>
      </w:r>
      <w:r>
        <w:rPr>
          <w:rFonts w:ascii="Franklin Gothic Book" w:hAnsi="Franklin Gothic Book"/>
          <w:b w:val="0"/>
          <w:caps w:val="0"/>
        </w:rPr>
        <w:fldChar w:fldCharType="separate"/>
      </w:r>
      <w:hyperlink w:anchor="_Toc504747122" w:history="1">
        <w:r w:rsidRPr="00C13C2B">
          <w:rPr>
            <w:rStyle w:val="Hipercze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Pr="00C13C2B">
          <w:rPr>
            <w:rStyle w:val="Hipercze"/>
          </w:rPr>
          <w:t>Przedmiot, cel i zakres pracy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_Toc504747122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A3790D4" w14:textId="77777777" w:rsidR="00B233E9" w:rsidRDefault="00BC0748">
      <w:pPr>
        <w:pStyle w:val="Spistreci2"/>
        <w:tabs>
          <w:tab w:val="left" w:pos="72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04747123" w:history="1">
        <w:r w:rsidR="00B233E9" w:rsidRPr="00C13C2B">
          <w:rPr>
            <w:rStyle w:val="Hipercze"/>
            <w:noProof/>
          </w:rPr>
          <w:t>1.1</w:t>
        </w:r>
        <w:r w:rsidR="00B233E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B233E9" w:rsidRPr="00C13C2B">
          <w:rPr>
            <w:rStyle w:val="Hipercze"/>
            <w:noProof/>
          </w:rPr>
          <w:t>Przedmiot pracy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_Toc504747123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11</w:t>
        </w:r>
        <w:r w:rsidR="00B233E9">
          <w:rPr>
            <w:noProof/>
            <w:webHidden/>
          </w:rPr>
          <w:fldChar w:fldCharType="end"/>
        </w:r>
      </w:hyperlink>
    </w:p>
    <w:p w14:paraId="70BBFB5D" w14:textId="77777777" w:rsidR="00B233E9" w:rsidRDefault="00BC0748">
      <w:pPr>
        <w:pStyle w:val="Spistreci2"/>
        <w:tabs>
          <w:tab w:val="left" w:pos="72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04747124" w:history="1">
        <w:r w:rsidR="00B233E9" w:rsidRPr="00C13C2B">
          <w:rPr>
            <w:rStyle w:val="Hipercze"/>
            <w:noProof/>
          </w:rPr>
          <w:t>1.2</w:t>
        </w:r>
        <w:r w:rsidR="00B233E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B233E9" w:rsidRPr="00C13C2B">
          <w:rPr>
            <w:rStyle w:val="Hipercze"/>
            <w:noProof/>
          </w:rPr>
          <w:t>Cel pracy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_Toc504747124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11</w:t>
        </w:r>
        <w:r w:rsidR="00B233E9">
          <w:rPr>
            <w:noProof/>
            <w:webHidden/>
          </w:rPr>
          <w:fldChar w:fldCharType="end"/>
        </w:r>
      </w:hyperlink>
    </w:p>
    <w:p w14:paraId="76A723A1" w14:textId="77777777" w:rsidR="00B233E9" w:rsidRDefault="00BC0748">
      <w:pPr>
        <w:pStyle w:val="Spistreci2"/>
        <w:tabs>
          <w:tab w:val="left" w:pos="72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04747125" w:history="1">
        <w:r w:rsidR="00B233E9" w:rsidRPr="00C13C2B">
          <w:rPr>
            <w:rStyle w:val="Hipercze"/>
            <w:noProof/>
          </w:rPr>
          <w:t>1.3</w:t>
        </w:r>
        <w:r w:rsidR="00B233E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B233E9" w:rsidRPr="00C13C2B">
          <w:rPr>
            <w:rStyle w:val="Hipercze"/>
            <w:noProof/>
          </w:rPr>
          <w:t>Zakres pracy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_Toc504747125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11</w:t>
        </w:r>
        <w:r w:rsidR="00B233E9">
          <w:rPr>
            <w:noProof/>
            <w:webHidden/>
          </w:rPr>
          <w:fldChar w:fldCharType="end"/>
        </w:r>
      </w:hyperlink>
    </w:p>
    <w:p w14:paraId="050ED9A5" w14:textId="53AE848D" w:rsidR="00B233E9" w:rsidRDefault="00BC074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04747126" w:history="1">
        <w:r w:rsidR="00B233E9" w:rsidRPr="00C13C2B">
          <w:rPr>
            <w:rStyle w:val="Hipercze"/>
          </w:rPr>
          <w:t>2</w:t>
        </w:r>
        <w:r w:rsidR="00B233E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B462B5">
          <w:rPr>
            <w:rStyle w:val="Hipercze"/>
          </w:rPr>
          <w:t>WSTĘP</w:t>
        </w:r>
        <w:r w:rsidR="00B233E9">
          <w:rPr>
            <w:webHidden/>
          </w:rPr>
          <w:tab/>
        </w:r>
        <w:r w:rsidR="00B233E9">
          <w:rPr>
            <w:webHidden/>
          </w:rPr>
          <w:fldChar w:fldCharType="begin"/>
        </w:r>
        <w:r w:rsidR="00B233E9">
          <w:rPr>
            <w:webHidden/>
          </w:rPr>
          <w:instrText xml:space="preserve"> PAGEREF _Toc504747126 \h </w:instrText>
        </w:r>
        <w:r w:rsidR="00B233E9">
          <w:rPr>
            <w:webHidden/>
          </w:rPr>
        </w:r>
        <w:r w:rsidR="00B233E9">
          <w:rPr>
            <w:webHidden/>
          </w:rPr>
          <w:fldChar w:fldCharType="separate"/>
        </w:r>
        <w:r w:rsidR="00B233E9">
          <w:rPr>
            <w:webHidden/>
          </w:rPr>
          <w:t>12</w:t>
        </w:r>
        <w:r w:rsidR="00B233E9">
          <w:rPr>
            <w:webHidden/>
          </w:rPr>
          <w:fldChar w:fldCharType="end"/>
        </w:r>
      </w:hyperlink>
    </w:p>
    <w:p w14:paraId="25C02FB0" w14:textId="77777777" w:rsidR="00B233E9" w:rsidRDefault="00BC074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04747127" w:history="1">
        <w:r w:rsidR="00B233E9" w:rsidRPr="00C13C2B">
          <w:rPr>
            <w:rStyle w:val="Hipercze"/>
            <w:lang w:eastAsia="pl-PL"/>
          </w:rPr>
          <w:t>3</w:t>
        </w:r>
        <w:r w:rsidR="00B233E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B233E9" w:rsidRPr="00C13C2B">
          <w:rPr>
            <w:rStyle w:val="Hipercze"/>
          </w:rPr>
          <w:t>Przedstawienie studium literatury w zakresie podjętego tematu</w:t>
        </w:r>
        <w:r w:rsidR="00B233E9">
          <w:rPr>
            <w:webHidden/>
          </w:rPr>
          <w:tab/>
        </w:r>
        <w:r w:rsidR="00B233E9">
          <w:rPr>
            <w:webHidden/>
          </w:rPr>
          <w:fldChar w:fldCharType="begin"/>
        </w:r>
        <w:r w:rsidR="00B233E9">
          <w:rPr>
            <w:webHidden/>
          </w:rPr>
          <w:instrText xml:space="preserve"> PAGEREF _Toc504747127 \h </w:instrText>
        </w:r>
        <w:r w:rsidR="00B233E9">
          <w:rPr>
            <w:webHidden/>
          </w:rPr>
        </w:r>
        <w:r w:rsidR="00B233E9">
          <w:rPr>
            <w:webHidden/>
          </w:rPr>
          <w:fldChar w:fldCharType="separate"/>
        </w:r>
        <w:r w:rsidR="00B233E9">
          <w:rPr>
            <w:webHidden/>
          </w:rPr>
          <w:t>13</w:t>
        </w:r>
        <w:r w:rsidR="00B233E9">
          <w:rPr>
            <w:webHidden/>
          </w:rPr>
          <w:fldChar w:fldCharType="end"/>
        </w:r>
      </w:hyperlink>
    </w:p>
    <w:p w14:paraId="58F234E0" w14:textId="77777777" w:rsidR="00B233E9" w:rsidRDefault="00BC0748">
      <w:pPr>
        <w:pStyle w:val="Spistreci2"/>
        <w:tabs>
          <w:tab w:val="left" w:pos="72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04747128" w:history="1">
        <w:r w:rsidR="00B233E9" w:rsidRPr="00C13C2B">
          <w:rPr>
            <w:rStyle w:val="Hipercze"/>
            <w:noProof/>
          </w:rPr>
          <w:t>3.1</w:t>
        </w:r>
        <w:r w:rsidR="00B233E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B233E9" w:rsidRPr="00C13C2B">
          <w:rPr>
            <w:rStyle w:val="Hipercze"/>
            <w:noProof/>
          </w:rPr>
          <w:t>Wiadomości ogólne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_Toc504747128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13</w:t>
        </w:r>
        <w:r w:rsidR="00B233E9">
          <w:rPr>
            <w:noProof/>
            <w:webHidden/>
          </w:rPr>
          <w:fldChar w:fldCharType="end"/>
        </w:r>
      </w:hyperlink>
    </w:p>
    <w:p w14:paraId="5EE34938" w14:textId="77777777" w:rsidR="00B233E9" w:rsidRDefault="00BC0748">
      <w:pPr>
        <w:pStyle w:val="Spistreci2"/>
        <w:tabs>
          <w:tab w:val="left" w:pos="72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04747129" w:history="1">
        <w:r w:rsidR="00B233E9" w:rsidRPr="00C13C2B">
          <w:rPr>
            <w:rStyle w:val="Hipercze"/>
            <w:noProof/>
          </w:rPr>
          <w:t>3.2</w:t>
        </w:r>
        <w:r w:rsidR="00B233E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B233E9" w:rsidRPr="00C13C2B">
          <w:rPr>
            <w:rStyle w:val="Hipercze"/>
            <w:noProof/>
          </w:rPr>
          <w:t>Wymagania edytorskie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_Toc504747129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13</w:t>
        </w:r>
        <w:r w:rsidR="00B233E9">
          <w:rPr>
            <w:noProof/>
            <w:webHidden/>
          </w:rPr>
          <w:fldChar w:fldCharType="end"/>
        </w:r>
      </w:hyperlink>
    </w:p>
    <w:p w14:paraId="507CCCFF" w14:textId="77777777" w:rsidR="00B233E9" w:rsidRDefault="00BC0748">
      <w:pPr>
        <w:pStyle w:val="Spistreci2"/>
        <w:tabs>
          <w:tab w:val="left" w:pos="720"/>
          <w:tab w:val="right" w:pos="8884"/>
        </w:tabs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eastAsia="pl-PL"/>
        </w:rPr>
      </w:pPr>
      <w:hyperlink w:anchor="_Toc504747130" w:history="1">
        <w:r w:rsidR="00B233E9" w:rsidRPr="00C13C2B">
          <w:rPr>
            <w:rStyle w:val="Hipercze"/>
            <w:noProof/>
          </w:rPr>
          <w:t>3.3</w:t>
        </w:r>
        <w:r w:rsidR="00B233E9">
          <w:rPr>
            <w:rFonts w:asciiTheme="minorHAnsi" w:eastAsiaTheme="minorEastAsia" w:hAnsiTheme="minorHAnsi" w:cstheme="minorBidi"/>
            <w:bCs w:val="0"/>
            <w:i w:val="0"/>
            <w:noProof/>
            <w:sz w:val="22"/>
            <w:szCs w:val="22"/>
            <w:lang w:eastAsia="pl-PL"/>
          </w:rPr>
          <w:tab/>
        </w:r>
        <w:r w:rsidR="00B233E9" w:rsidRPr="00C13C2B">
          <w:rPr>
            <w:rStyle w:val="Hipercze"/>
            <w:noProof/>
          </w:rPr>
          <w:t>Wymagania formalne stawiane pracom dyplomowym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_Toc504747130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15</w:t>
        </w:r>
        <w:r w:rsidR="00B233E9">
          <w:rPr>
            <w:noProof/>
            <w:webHidden/>
          </w:rPr>
          <w:fldChar w:fldCharType="end"/>
        </w:r>
      </w:hyperlink>
    </w:p>
    <w:p w14:paraId="5ED142CE" w14:textId="77777777" w:rsidR="00B233E9" w:rsidRDefault="00BC074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04747131" w:history="1">
        <w:r w:rsidR="00B233E9" w:rsidRPr="00C13C2B">
          <w:rPr>
            <w:rStyle w:val="Hipercze"/>
          </w:rPr>
          <w:t>4</w:t>
        </w:r>
        <w:r w:rsidR="00B233E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B233E9" w:rsidRPr="00C13C2B">
          <w:rPr>
            <w:rStyle w:val="Hipercze"/>
          </w:rPr>
          <w:t>Metodologia badań</w:t>
        </w:r>
        <w:r w:rsidR="00B233E9">
          <w:rPr>
            <w:webHidden/>
          </w:rPr>
          <w:tab/>
        </w:r>
        <w:r w:rsidR="00B233E9">
          <w:rPr>
            <w:webHidden/>
          </w:rPr>
          <w:fldChar w:fldCharType="begin"/>
        </w:r>
        <w:r w:rsidR="00B233E9">
          <w:rPr>
            <w:webHidden/>
          </w:rPr>
          <w:instrText xml:space="preserve"> PAGEREF _Toc504747131 \h </w:instrText>
        </w:r>
        <w:r w:rsidR="00B233E9">
          <w:rPr>
            <w:webHidden/>
          </w:rPr>
        </w:r>
        <w:r w:rsidR="00B233E9">
          <w:rPr>
            <w:webHidden/>
          </w:rPr>
          <w:fldChar w:fldCharType="separate"/>
        </w:r>
        <w:r w:rsidR="00B233E9">
          <w:rPr>
            <w:webHidden/>
          </w:rPr>
          <w:t>17</w:t>
        </w:r>
        <w:r w:rsidR="00B233E9">
          <w:rPr>
            <w:webHidden/>
          </w:rPr>
          <w:fldChar w:fldCharType="end"/>
        </w:r>
      </w:hyperlink>
    </w:p>
    <w:p w14:paraId="1CFCAF75" w14:textId="7EC9DC05" w:rsidR="00B233E9" w:rsidRDefault="00BC074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04747132" w:history="1">
        <w:r w:rsidR="00B233E9" w:rsidRPr="00C13C2B">
          <w:rPr>
            <w:rStyle w:val="Hipercze"/>
          </w:rPr>
          <w:t>5</w:t>
        </w:r>
        <w:r w:rsidR="00B233E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B233E9" w:rsidRPr="00C13C2B">
          <w:rPr>
            <w:rStyle w:val="Hipercze"/>
          </w:rPr>
          <w:t>Wyniki badań (i ich analiza</w:t>
        </w:r>
        <w:r w:rsidR="00872CE2">
          <w:rPr>
            <w:rStyle w:val="Hipercze"/>
          </w:rPr>
          <w:t xml:space="preserve"> ?</w:t>
        </w:r>
        <w:r w:rsidR="00B233E9" w:rsidRPr="00C13C2B">
          <w:rPr>
            <w:rStyle w:val="Hipercze"/>
          </w:rPr>
          <w:t>)</w:t>
        </w:r>
        <w:r w:rsidR="00B233E9">
          <w:rPr>
            <w:webHidden/>
          </w:rPr>
          <w:tab/>
        </w:r>
        <w:r w:rsidR="00B233E9">
          <w:rPr>
            <w:webHidden/>
          </w:rPr>
          <w:fldChar w:fldCharType="begin"/>
        </w:r>
        <w:r w:rsidR="00B233E9">
          <w:rPr>
            <w:webHidden/>
          </w:rPr>
          <w:instrText xml:space="preserve"> PAGEREF _Toc504747132 \h </w:instrText>
        </w:r>
        <w:r w:rsidR="00B233E9">
          <w:rPr>
            <w:webHidden/>
          </w:rPr>
        </w:r>
        <w:r w:rsidR="00B233E9">
          <w:rPr>
            <w:webHidden/>
          </w:rPr>
          <w:fldChar w:fldCharType="separate"/>
        </w:r>
        <w:r w:rsidR="00B233E9">
          <w:rPr>
            <w:webHidden/>
          </w:rPr>
          <w:t>18</w:t>
        </w:r>
        <w:r w:rsidR="00B233E9">
          <w:rPr>
            <w:webHidden/>
          </w:rPr>
          <w:fldChar w:fldCharType="end"/>
        </w:r>
      </w:hyperlink>
    </w:p>
    <w:p w14:paraId="24E3CE15" w14:textId="77777777" w:rsidR="00B233E9" w:rsidRDefault="00BC074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04747133" w:history="1">
        <w:r w:rsidR="00B233E9" w:rsidRPr="00C13C2B">
          <w:rPr>
            <w:rStyle w:val="Hipercze"/>
          </w:rPr>
          <w:t>6</w:t>
        </w:r>
        <w:r w:rsidR="00B233E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B233E9" w:rsidRPr="00C13C2B">
          <w:rPr>
            <w:rStyle w:val="Hipercze"/>
          </w:rPr>
          <w:t>Analiza wyników badań</w:t>
        </w:r>
        <w:r w:rsidR="00B233E9">
          <w:rPr>
            <w:webHidden/>
          </w:rPr>
          <w:tab/>
        </w:r>
        <w:r w:rsidR="00B233E9">
          <w:rPr>
            <w:webHidden/>
          </w:rPr>
          <w:fldChar w:fldCharType="begin"/>
        </w:r>
        <w:r w:rsidR="00B233E9">
          <w:rPr>
            <w:webHidden/>
          </w:rPr>
          <w:instrText xml:space="preserve"> PAGEREF _Toc504747133 \h </w:instrText>
        </w:r>
        <w:r w:rsidR="00B233E9">
          <w:rPr>
            <w:webHidden/>
          </w:rPr>
        </w:r>
        <w:r w:rsidR="00B233E9">
          <w:rPr>
            <w:webHidden/>
          </w:rPr>
          <w:fldChar w:fldCharType="separate"/>
        </w:r>
        <w:r w:rsidR="00B233E9">
          <w:rPr>
            <w:webHidden/>
          </w:rPr>
          <w:t>19</w:t>
        </w:r>
        <w:r w:rsidR="00B233E9">
          <w:rPr>
            <w:webHidden/>
          </w:rPr>
          <w:fldChar w:fldCharType="end"/>
        </w:r>
      </w:hyperlink>
    </w:p>
    <w:p w14:paraId="5265C668" w14:textId="77777777" w:rsidR="00B233E9" w:rsidRDefault="00BC074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lang w:eastAsia="pl-PL"/>
        </w:rPr>
      </w:pPr>
      <w:hyperlink w:anchor="_Toc504747134" w:history="1">
        <w:r w:rsidR="00B233E9" w:rsidRPr="00C13C2B">
          <w:rPr>
            <w:rStyle w:val="Hipercze"/>
          </w:rPr>
          <w:t>7</w:t>
        </w:r>
        <w:r w:rsidR="00B233E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lang w:eastAsia="pl-PL"/>
          </w:rPr>
          <w:tab/>
        </w:r>
        <w:r w:rsidR="00B233E9" w:rsidRPr="00C13C2B">
          <w:rPr>
            <w:rStyle w:val="Hipercze"/>
          </w:rPr>
          <w:t>Wnioski</w:t>
        </w:r>
        <w:r w:rsidR="00B233E9">
          <w:rPr>
            <w:webHidden/>
          </w:rPr>
          <w:tab/>
        </w:r>
        <w:r w:rsidR="00B233E9">
          <w:rPr>
            <w:webHidden/>
          </w:rPr>
          <w:fldChar w:fldCharType="begin"/>
        </w:r>
        <w:r w:rsidR="00B233E9">
          <w:rPr>
            <w:webHidden/>
          </w:rPr>
          <w:instrText xml:space="preserve"> PAGEREF _Toc504747134 \h </w:instrText>
        </w:r>
        <w:r w:rsidR="00B233E9">
          <w:rPr>
            <w:webHidden/>
          </w:rPr>
        </w:r>
        <w:r w:rsidR="00B233E9">
          <w:rPr>
            <w:webHidden/>
          </w:rPr>
          <w:fldChar w:fldCharType="separate"/>
        </w:r>
        <w:r w:rsidR="00B233E9">
          <w:rPr>
            <w:webHidden/>
          </w:rPr>
          <w:t>20</w:t>
        </w:r>
        <w:r w:rsidR="00B233E9">
          <w:rPr>
            <w:webHidden/>
          </w:rPr>
          <w:fldChar w:fldCharType="end"/>
        </w:r>
      </w:hyperlink>
    </w:p>
    <w:p w14:paraId="25796843" w14:textId="77777777" w:rsidR="00B233E9" w:rsidRDefault="00BC0748" w:rsidP="00B233E9">
      <w:pPr>
        <w:pStyle w:val="Spistreci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pl-PL"/>
        </w:rPr>
      </w:pPr>
      <w:hyperlink w:anchor="_Toc504747135" w:history="1">
        <w:r w:rsidR="00B233E9" w:rsidRPr="00B233E9">
          <w:rPr>
            <w:rStyle w:val="Hipercze"/>
            <w:rFonts w:cs="Times New Roman"/>
            <w:b/>
            <w:bCs/>
            <w:caps/>
            <w:noProof/>
            <w:szCs w:val="22"/>
            <w:lang w:eastAsia="en-US"/>
          </w:rPr>
          <w:t>Bibliografia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_Toc504747135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21</w:t>
        </w:r>
        <w:r w:rsidR="00B233E9">
          <w:rPr>
            <w:noProof/>
            <w:webHidden/>
          </w:rPr>
          <w:fldChar w:fldCharType="end"/>
        </w:r>
      </w:hyperlink>
    </w:p>
    <w:p w14:paraId="3DA19C12" w14:textId="22C464A3" w:rsidR="00B233E9" w:rsidRDefault="00BC0748" w:rsidP="00B233E9">
      <w:pPr>
        <w:pStyle w:val="Spistreci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pl-PL"/>
        </w:rPr>
      </w:pPr>
      <w:hyperlink w:anchor="_Toc504747136" w:history="1">
        <w:r w:rsidR="00B233E9" w:rsidRPr="00B233E9">
          <w:rPr>
            <w:rStyle w:val="Hipercze"/>
            <w:rFonts w:cs="Times New Roman"/>
            <w:b/>
            <w:bCs/>
            <w:caps/>
            <w:noProof/>
            <w:szCs w:val="22"/>
            <w:lang w:eastAsia="en-US"/>
          </w:rPr>
          <w:t>Spis rzeczy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_Toc504747136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22</w:t>
        </w:r>
        <w:r w:rsidR="00B233E9">
          <w:rPr>
            <w:noProof/>
            <w:webHidden/>
          </w:rPr>
          <w:fldChar w:fldCharType="end"/>
        </w:r>
      </w:hyperlink>
    </w:p>
    <w:p w14:paraId="7BED2E2F" w14:textId="61B22D3A" w:rsidR="00B233E9" w:rsidRDefault="00BC0748" w:rsidP="00B233E9">
      <w:pPr>
        <w:pStyle w:val="Spistreci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pl-PL"/>
        </w:rPr>
      </w:pPr>
      <w:hyperlink w:anchor="_Toc504747137" w:history="1">
        <w:r w:rsidR="00B233E9" w:rsidRPr="00B233E9">
          <w:rPr>
            <w:rStyle w:val="Hipercze"/>
            <w:rFonts w:cs="Times New Roman"/>
            <w:b/>
            <w:bCs/>
            <w:caps/>
            <w:noProof/>
            <w:szCs w:val="22"/>
            <w:lang w:eastAsia="en-US"/>
          </w:rPr>
          <w:t>Załączniki</w:t>
        </w:r>
        <w:r w:rsidR="00B233E9">
          <w:rPr>
            <w:noProof/>
            <w:webHidden/>
          </w:rPr>
          <w:tab/>
        </w:r>
        <w:r w:rsidR="00B233E9">
          <w:rPr>
            <w:noProof/>
            <w:webHidden/>
          </w:rPr>
          <w:fldChar w:fldCharType="begin"/>
        </w:r>
        <w:r w:rsidR="00B233E9">
          <w:rPr>
            <w:noProof/>
            <w:webHidden/>
          </w:rPr>
          <w:instrText xml:space="preserve"> PAGEREF _Toc504747137 \h </w:instrText>
        </w:r>
        <w:r w:rsidR="00B233E9">
          <w:rPr>
            <w:noProof/>
            <w:webHidden/>
          </w:rPr>
        </w:r>
        <w:r w:rsidR="00B233E9">
          <w:rPr>
            <w:noProof/>
            <w:webHidden/>
          </w:rPr>
          <w:fldChar w:fldCharType="separate"/>
        </w:r>
        <w:r w:rsidR="00B233E9">
          <w:rPr>
            <w:noProof/>
            <w:webHidden/>
          </w:rPr>
          <w:t>23</w:t>
        </w:r>
        <w:r w:rsidR="00B233E9">
          <w:rPr>
            <w:noProof/>
            <w:webHidden/>
          </w:rPr>
          <w:fldChar w:fldCharType="end"/>
        </w:r>
      </w:hyperlink>
    </w:p>
    <w:p w14:paraId="012FBCB1" w14:textId="25BED4E9" w:rsidR="00AC552A" w:rsidRPr="00ED488C" w:rsidRDefault="00B233E9" w:rsidP="00F41DE9">
      <w:pPr>
        <w:pStyle w:val="Spistreci2"/>
        <w:rPr>
          <w:rFonts w:cs="Times New Roman"/>
          <w:sz w:val="20"/>
        </w:rPr>
      </w:pPr>
      <w:r>
        <w:rPr>
          <w:rFonts w:ascii="Franklin Gothic Book" w:hAnsi="Franklin Gothic Book" w:cs="Times New Roman"/>
          <w:b/>
          <w:caps/>
          <w:noProof/>
          <w:szCs w:val="22"/>
        </w:rPr>
        <w:fldChar w:fldCharType="end"/>
      </w:r>
    </w:p>
    <w:p w14:paraId="1F66907E" w14:textId="77777777" w:rsidR="00AC552A" w:rsidRPr="00ED488C" w:rsidRDefault="00AC552A">
      <w:pPr>
        <w:spacing w:after="160" w:line="259" w:lineRule="auto"/>
        <w:rPr>
          <w:rFonts w:cs="Times New Roman"/>
          <w:color w:val="auto"/>
          <w:sz w:val="20"/>
        </w:rPr>
      </w:pPr>
      <w:r w:rsidRPr="00ED488C">
        <w:rPr>
          <w:rFonts w:cs="Times New Roman"/>
          <w:color w:val="auto"/>
          <w:sz w:val="20"/>
        </w:rPr>
        <w:br w:type="page"/>
      </w:r>
    </w:p>
    <w:p w14:paraId="3CC20279" w14:textId="3FC82AFA" w:rsidR="0032741D" w:rsidRPr="00ED488C" w:rsidRDefault="00C25998" w:rsidP="009C023B">
      <w:pPr>
        <w:spacing w:before="100" w:beforeAutospacing="1" w:after="100" w:afterAutospacing="1"/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</w:pPr>
      <w:r w:rsidRPr="001A5BB6">
        <w:rPr>
          <w:rFonts w:ascii="Franklin Gothic Demi" w:hAnsi="Franklin Gothic Demi"/>
          <w:color w:val="auto"/>
          <w:sz w:val="28"/>
        </w:rPr>
        <w:lastRenderedPageBreak/>
        <w:t>Spis treści</w:t>
      </w:r>
      <w:r w:rsidRPr="00ED488C">
        <w:rPr>
          <w:rFonts w:ascii="Franklin Gothic Book" w:hAnsi="Franklin Gothic Book" w:cs="Times New Roman"/>
          <w:color w:val="auto"/>
          <w:sz w:val="20"/>
          <w:szCs w:val="24"/>
          <w:lang w:eastAsia="pl-PL"/>
        </w:rPr>
        <w:t xml:space="preserve"> </w:t>
      </w:r>
      <w:r w:rsidRPr="00ED488C">
        <w:rPr>
          <w:rFonts w:ascii="Franklin Gothic Book" w:hAnsi="Franklin Gothic Book" w:cs="Times New Roman"/>
          <w:vanish/>
          <w:color w:val="auto"/>
          <w:sz w:val="20"/>
          <w:szCs w:val="24"/>
          <w:lang w:eastAsia="pl-PL"/>
        </w:rPr>
        <w:t>(</w:t>
      </w:r>
      <w:r w:rsidRPr="00ED488C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przykładowy układ prac</w:t>
      </w:r>
      <w:r w:rsidR="00FC0E39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y</w:t>
      </w:r>
      <w:r w:rsidRPr="00ED488C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 xml:space="preserve"> projektow</w:t>
      </w:r>
      <w:r w:rsidR="00FC0E39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ej</w:t>
      </w:r>
      <w:r w:rsidR="0091174A" w:rsidRPr="00ED488C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, automatyczny spis treści do zaadoptowania jest powyżej</w:t>
      </w:r>
      <w:r w:rsidRPr="00ED488C">
        <w:rPr>
          <w:rFonts w:ascii="Franklin Gothic Book" w:hAnsi="Franklin Gothic Book" w:cs="Times New Roman"/>
          <w:vanish/>
          <w:color w:val="auto"/>
          <w:sz w:val="20"/>
          <w:szCs w:val="24"/>
          <w:lang w:eastAsia="pl-PL"/>
        </w:rPr>
        <w:t>)</w:t>
      </w:r>
    </w:p>
    <w:p w14:paraId="79E5B2FC" w14:textId="77777777" w:rsidR="00C25998" w:rsidRPr="00ED488C" w:rsidRDefault="00BC0748" w:rsidP="003E777F">
      <w:pPr>
        <w:pStyle w:val="Spistreci1"/>
        <w:rPr>
          <w:rFonts w:eastAsiaTheme="minorEastAsia"/>
          <w:sz w:val="22"/>
          <w:lang w:eastAsia="pl-PL"/>
        </w:rPr>
      </w:pPr>
      <w:hyperlink w:anchor="_Toc504038383" w:history="1">
        <w:r w:rsidR="00C25998" w:rsidRPr="00ED488C">
          <w:rPr>
            <w:rStyle w:val="Hipercze"/>
            <w:color w:val="auto"/>
            <w:u w:val="none"/>
          </w:rPr>
          <w:t>1</w:t>
        </w:r>
        <w:r w:rsidR="00C25998" w:rsidRPr="00ED488C">
          <w:rPr>
            <w:rFonts w:eastAsiaTheme="minorEastAsia"/>
            <w:sz w:val="22"/>
            <w:lang w:eastAsia="pl-PL"/>
          </w:rPr>
          <w:tab/>
        </w:r>
        <w:r w:rsidR="00C25998" w:rsidRPr="00ED488C">
          <w:rPr>
            <w:rStyle w:val="Hipercze"/>
            <w:color w:val="auto"/>
            <w:u w:val="none"/>
          </w:rPr>
          <w:t>Przedmiot, cel i zakres pracy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_Toc504038383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11</w:t>
        </w:r>
        <w:r w:rsidR="00C25998" w:rsidRPr="00ED488C">
          <w:rPr>
            <w:webHidden/>
          </w:rPr>
          <w:fldChar w:fldCharType="end"/>
        </w:r>
      </w:hyperlink>
    </w:p>
    <w:p w14:paraId="7C105997" w14:textId="706FA663" w:rsidR="00C25998" w:rsidRPr="00ED488C" w:rsidRDefault="00BC0748" w:rsidP="003E777F">
      <w:pPr>
        <w:pStyle w:val="Spistreci2"/>
        <w:tabs>
          <w:tab w:val="left" w:pos="720"/>
          <w:tab w:val="right" w:pos="8884"/>
        </w:tabs>
        <w:spacing w:line="240" w:lineRule="auto"/>
        <w:rPr>
          <w:rFonts w:eastAsiaTheme="minorEastAsia" w:cs="Times New Roman"/>
          <w:bCs w:val="0"/>
          <w:i w:val="0"/>
          <w:noProof/>
          <w:sz w:val="22"/>
          <w:szCs w:val="22"/>
          <w:lang w:eastAsia="pl-PL"/>
        </w:rPr>
      </w:pPr>
      <w:hyperlink w:anchor="_Toc504038384" w:history="1"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1.1</w:t>
        </w:r>
        <w:r w:rsidR="00C25998" w:rsidRPr="00ED488C">
          <w:rPr>
            <w:rFonts w:eastAsiaTheme="minorEastAsia" w:cs="Times New Roman"/>
            <w:bCs w:val="0"/>
            <w:i w:val="0"/>
            <w:noProof/>
            <w:sz w:val="22"/>
            <w:szCs w:val="22"/>
            <w:lang w:eastAsia="pl-PL"/>
          </w:rPr>
          <w:tab/>
        </w:r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Przedmiot pracy</w:t>
        </w:r>
        <w:r w:rsidR="00C25998" w:rsidRPr="00ED488C">
          <w:rPr>
            <w:rFonts w:cs="Times New Roman"/>
            <w:noProof/>
            <w:webHidden/>
          </w:rPr>
          <w:tab/>
        </w:r>
        <w:r w:rsidR="00C25998" w:rsidRPr="00ED488C">
          <w:rPr>
            <w:rFonts w:cs="Times New Roman"/>
            <w:noProof/>
            <w:webHidden/>
          </w:rPr>
          <w:fldChar w:fldCharType="begin"/>
        </w:r>
        <w:r w:rsidR="00C25998" w:rsidRPr="00ED488C">
          <w:rPr>
            <w:rFonts w:cs="Times New Roman"/>
            <w:noProof/>
            <w:webHidden/>
          </w:rPr>
          <w:instrText xml:space="preserve"> PAGEREF _Toc504038384 \h </w:instrText>
        </w:r>
        <w:r w:rsidR="00C25998" w:rsidRPr="00ED488C">
          <w:rPr>
            <w:rFonts w:cs="Times New Roman"/>
            <w:noProof/>
            <w:webHidden/>
          </w:rPr>
        </w:r>
        <w:r w:rsidR="00C25998" w:rsidRPr="00ED488C">
          <w:rPr>
            <w:rFonts w:cs="Times New Roman"/>
            <w:noProof/>
            <w:webHidden/>
          </w:rPr>
          <w:fldChar w:fldCharType="separate"/>
        </w:r>
        <w:r w:rsidR="00C25998" w:rsidRPr="00ED488C">
          <w:rPr>
            <w:rFonts w:cs="Times New Roman"/>
            <w:noProof/>
            <w:webHidden/>
          </w:rPr>
          <w:t>11</w:t>
        </w:r>
        <w:r w:rsidR="00C25998" w:rsidRPr="00ED488C">
          <w:rPr>
            <w:rFonts w:cs="Times New Roman"/>
            <w:noProof/>
            <w:webHidden/>
          </w:rPr>
          <w:fldChar w:fldCharType="end"/>
        </w:r>
      </w:hyperlink>
    </w:p>
    <w:p w14:paraId="1A49F35D" w14:textId="77777777" w:rsidR="00C25998" w:rsidRPr="00ED488C" w:rsidRDefault="00BC0748" w:rsidP="003E777F">
      <w:pPr>
        <w:pStyle w:val="Spistreci2"/>
        <w:tabs>
          <w:tab w:val="left" w:pos="720"/>
          <w:tab w:val="right" w:pos="8884"/>
        </w:tabs>
        <w:spacing w:line="240" w:lineRule="auto"/>
        <w:rPr>
          <w:rFonts w:eastAsiaTheme="minorEastAsia" w:cs="Times New Roman"/>
          <w:bCs w:val="0"/>
          <w:i w:val="0"/>
          <w:noProof/>
          <w:sz w:val="22"/>
          <w:szCs w:val="22"/>
          <w:lang w:eastAsia="pl-PL"/>
        </w:rPr>
      </w:pPr>
      <w:hyperlink w:anchor="_Toc504038385" w:history="1"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1.2</w:t>
        </w:r>
        <w:r w:rsidR="00C25998" w:rsidRPr="00ED488C">
          <w:rPr>
            <w:rFonts w:eastAsiaTheme="minorEastAsia" w:cs="Times New Roman"/>
            <w:bCs w:val="0"/>
            <w:i w:val="0"/>
            <w:noProof/>
            <w:sz w:val="22"/>
            <w:szCs w:val="22"/>
            <w:lang w:eastAsia="pl-PL"/>
          </w:rPr>
          <w:tab/>
        </w:r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Cel pracy</w:t>
        </w:r>
        <w:r w:rsidR="00C25998" w:rsidRPr="00ED488C">
          <w:rPr>
            <w:rFonts w:cs="Times New Roman"/>
            <w:noProof/>
            <w:webHidden/>
          </w:rPr>
          <w:tab/>
        </w:r>
        <w:r w:rsidR="00C25998" w:rsidRPr="00ED488C">
          <w:rPr>
            <w:rFonts w:cs="Times New Roman"/>
            <w:noProof/>
            <w:webHidden/>
          </w:rPr>
          <w:fldChar w:fldCharType="begin"/>
        </w:r>
        <w:r w:rsidR="00C25998" w:rsidRPr="00ED488C">
          <w:rPr>
            <w:rFonts w:cs="Times New Roman"/>
            <w:noProof/>
            <w:webHidden/>
          </w:rPr>
          <w:instrText xml:space="preserve"> PAGEREF _Toc504038385 \h </w:instrText>
        </w:r>
        <w:r w:rsidR="00C25998" w:rsidRPr="00ED488C">
          <w:rPr>
            <w:rFonts w:cs="Times New Roman"/>
            <w:noProof/>
            <w:webHidden/>
          </w:rPr>
        </w:r>
        <w:r w:rsidR="00C25998" w:rsidRPr="00ED488C">
          <w:rPr>
            <w:rFonts w:cs="Times New Roman"/>
            <w:noProof/>
            <w:webHidden/>
          </w:rPr>
          <w:fldChar w:fldCharType="separate"/>
        </w:r>
        <w:r w:rsidR="00C25998" w:rsidRPr="00ED488C">
          <w:rPr>
            <w:rFonts w:cs="Times New Roman"/>
            <w:noProof/>
            <w:webHidden/>
          </w:rPr>
          <w:t>11</w:t>
        </w:r>
        <w:r w:rsidR="00C25998" w:rsidRPr="00ED488C">
          <w:rPr>
            <w:rFonts w:cs="Times New Roman"/>
            <w:noProof/>
            <w:webHidden/>
          </w:rPr>
          <w:fldChar w:fldCharType="end"/>
        </w:r>
      </w:hyperlink>
    </w:p>
    <w:p w14:paraId="2209F3DB" w14:textId="77777777" w:rsidR="00C25998" w:rsidRPr="00ED488C" w:rsidRDefault="00BC0748" w:rsidP="003E777F">
      <w:pPr>
        <w:pStyle w:val="Spistreci2"/>
        <w:tabs>
          <w:tab w:val="left" w:pos="720"/>
          <w:tab w:val="right" w:pos="8884"/>
        </w:tabs>
        <w:spacing w:line="240" w:lineRule="auto"/>
        <w:rPr>
          <w:rFonts w:eastAsiaTheme="minorEastAsia" w:cs="Times New Roman"/>
          <w:bCs w:val="0"/>
          <w:i w:val="0"/>
          <w:noProof/>
          <w:sz w:val="22"/>
          <w:szCs w:val="22"/>
          <w:lang w:eastAsia="pl-PL"/>
        </w:rPr>
      </w:pPr>
      <w:hyperlink w:anchor="_Toc504038386" w:history="1"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1.3</w:t>
        </w:r>
        <w:r w:rsidR="00C25998" w:rsidRPr="00ED488C">
          <w:rPr>
            <w:rFonts w:eastAsiaTheme="minorEastAsia" w:cs="Times New Roman"/>
            <w:bCs w:val="0"/>
            <w:i w:val="0"/>
            <w:noProof/>
            <w:sz w:val="22"/>
            <w:szCs w:val="22"/>
            <w:lang w:eastAsia="pl-PL"/>
          </w:rPr>
          <w:tab/>
        </w:r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Zakres pracy</w:t>
        </w:r>
        <w:r w:rsidR="00C25998" w:rsidRPr="00ED488C">
          <w:rPr>
            <w:rFonts w:cs="Times New Roman"/>
            <w:noProof/>
            <w:webHidden/>
          </w:rPr>
          <w:tab/>
        </w:r>
        <w:r w:rsidR="00C25998" w:rsidRPr="00ED488C">
          <w:rPr>
            <w:rFonts w:cs="Times New Roman"/>
            <w:noProof/>
            <w:webHidden/>
          </w:rPr>
          <w:fldChar w:fldCharType="begin"/>
        </w:r>
        <w:r w:rsidR="00C25998" w:rsidRPr="00ED488C">
          <w:rPr>
            <w:rFonts w:cs="Times New Roman"/>
            <w:noProof/>
            <w:webHidden/>
          </w:rPr>
          <w:instrText xml:space="preserve"> PAGEREF _Toc504038386 \h </w:instrText>
        </w:r>
        <w:r w:rsidR="00C25998" w:rsidRPr="00ED488C">
          <w:rPr>
            <w:rFonts w:cs="Times New Roman"/>
            <w:noProof/>
            <w:webHidden/>
          </w:rPr>
        </w:r>
        <w:r w:rsidR="00C25998" w:rsidRPr="00ED488C">
          <w:rPr>
            <w:rFonts w:cs="Times New Roman"/>
            <w:noProof/>
            <w:webHidden/>
          </w:rPr>
          <w:fldChar w:fldCharType="separate"/>
        </w:r>
        <w:r w:rsidR="00C25998" w:rsidRPr="00ED488C">
          <w:rPr>
            <w:rFonts w:cs="Times New Roman"/>
            <w:noProof/>
            <w:webHidden/>
          </w:rPr>
          <w:t>11</w:t>
        </w:r>
        <w:r w:rsidR="00C25998" w:rsidRPr="00ED488C">
          <w:rPr>
            <w:rFonts w:cs="Times New Roman"/>
            <w:noProof/>
            <w:webHidden/>
          </w:rPr>
          <w:fldChar w:fldCharType="end"/>
        </w:r>
      </w:hyperlink>
    </w:p>
    <w:p w14:paraId="72DCCD75" w14:textId="0D16DCF7" w:rsidR="00C25998" w:rsidRPr="00ED488C" w:rsidRDefault="00BC0748" w:rsidP="003E777F">
      <w:pPr>
        <w:pStyle w:val="Spistreci1"/>
        <w:rPr>
          <w:rFonts w:eastAsiaTheme="minorEastAsia"/>
          <w:sz w:val="22"/>
          <w:lang w:eastAsia="pl-PL"/>
        </w:rPr>
      </w:pPr>
      <w:hyperlink w:anchor="_Toc504038387" w:history="1">
        <w:r w:rsidR="00C25998" w:rsidRPr="00ED488C">
          <w:rPr>
            <w:rStyle w:val="Hipercze"/>
            <w:color w:val="auto"/>
            <w:u w:val="none"/>
          </w:rPr>
          <w:t>2</w:t>
        </w:r>
        <w:r w:rsidR="00C25998" w:rsidRPr="00ED488C">
          <w:rPr>
            <w:rFonts w:eastAsiaTheme="minorEastAsia"/>
            <w:sz w:val="22"/>
            <w:lang w:eastAsia="pl-PL"/>
          </w:rPr>
          <w:tab/>
        </w:r>
        <w:r w:rsidR="00B462B5">
          <w:rPr>
            <w:rStyle w:val="Hipercze"/>
            <w:color w:val="auto"/>
            <w:u w:val="none"/>
          </w:rPr>
          <w:t>WSTĘP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_Toc504038387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12</w:t>
        </w:r>
        <w:r w:rsidR="00C25998" w:rsidRPr="00ED488C">
          <w:rPr>
            <w:webHidden/>
          </w:rPr>
          <w:fldChar w:fldCharType="end"/>
        </w:r>
      </w:hyperlink>
    </w:p>
    <w:p w14:paraId="1BC2E47D" w14:textId="77777777" w:rsidR="00C25998" w:rsidRPr="00ED488C" w:rsidRDefault="00BC0748" w:rsidP="003E777F">
      <w:pPr>
        <w:pStyle w:val="Spistreci1"/>
        <w:rPr>
          <w:rFonts w:eastAsiaTheme="minorEastAsia"/>
          <w:sz w:val="22"/>
          <w:lang w:eastAsia="pl-PL"/>
        </w:rPr>
      </w:pPr>
      <w:hyperlink w:anchor="_Toc504038388" w:history="1">
        <w:r w:rsidR="00C25998" w:rsidRPr="00ED488C">
          <w:rPr>
            <w:rStyle w:val="Hipercze"/>
            <w:rFonts w:eastAsia="Calibri"/>
            <w:color w:val="auto"/>
            <w:u w:val="none"/>
            <w:lang w:eastAsia="pl-PL"/>
          </w:rPr>
          <w:t>3</w:t>
        </w:r>
        <w:r w:rsidR="00C25998" w:rsidRPr="00ED488C">
          <w:rPr>
            <w:rFonts w:eastAsiaTheme="minorEastAsia"/>
            <w:sz w:val="22"/>
            <w:lang w:eastAsia="pl-PL"/>
          </w:rPr>
          <w:tab/>
        </w:r>
        <w:r w:rsidR="00C25998" w:rsidRPr="00ED488C">
          <w:rPr>
            <w:rStyle w:val="Hipercze"/>
            <w:color w:val="auto"/>
            <w:u w:val="none"/>
          </w:rPr>
          <w:t>Przedstawienie studium literatury w zakresie podjętego tematu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_Toc504038388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13</w:t>
        </w:r>
        <w:r w:rsidR="00C25998" w:rsidRPr="00ED488C">
          <w:rPr>
            <w:webHidden/>
          </w:rPr>
          <w:fldChar w:fldCharType="end"/>
        </w:r>
      </w:hyperlink>
    </w:p>
    <w:p w14:paraId="1EC440F1" w14:textId="77777777" w:rsidR="00C25998" w:rsidRPr="00ED488C" w:rsidRDefault="00BC0748" w:rsidP="003E777F">
      <w:pPr>
        <w:pStyle w:val="Spistreci2"/>
        <w:tabs>
          <w:tab w:val="left" w:pos="720"/>
          <w:tab w:val="right" w:pos="8884"/>
        </w:tabs>
        <w:spacing w:line="240" w:lineRule="auto"/>
        <w:rPr>
          <w:rStyle w:val="Hipercze"/>
          <w:rFonts w:cs="Times New Roman"/>
          <w:color w:val="auto"/>
          <w:u w:val="none"/>
        </w:rPr>
      </w:pPr>
      <w:hyperlink w:anchor="_Toc504038389" w:history="1"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3.1</w:t>
        </w:r>
        <w:r w:rsidR="00C25998" w:rsidRPr="00ED488C">
          <w:rPr>
            <w:rStyle w:val="Hipercze"/>
            <w:rFonts w:cs="Times New Roman"/>
            <w:color w:val="auto"/>
            <w:u w:val="none"/>
          </w:rPr>
          <w:tab/>
        </w:r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Wiadomości ogólne</w: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tab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begin"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instrText xml:space="preserve"> PAGEREF _Toc504038389 \h </w:instrTex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separate"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t>13</w: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end"/>
        </w:r>
      </w:hyperlink>
    </w:p>
    <w:p w14:paraId="69FC137F" w14:textId="77777777" w:rsidR="00C25998" w:rsidRPr="00ED488C" w:rsidRDefault="00BC0748" w:rsidP="003E777F">
      <w:pPr>
        <w:pStyle w:val="Spistreci2"/>
        <w:tabs>
          <w:tab w:val="left" w:pos="720"/>
          <w:tab w:val="right" w:pos="8884"/>
        </w:tabs>
        <w:spacing w:line="240" w:lineRule="auto"/>
        <w:rPr>
          <w:rStyle w:val="Hipercze"/>
          <w:rFonts w:cs="Times New Roman"/>
          <w:color w:val="auto"/>
          <w:u w:val="none"/>
        </w:rPr>
      </w:pPr>
      <w:hyperlink w:anchor="_Toc504038390" w:history="1"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3.2</w:t>
        </w:r>
        <w:r w:rsidR="00C25998" w:rsidRPr="00ED488C">
          <w:rPr>
            <w:rStyle w:val="Hipercze"/>
            <w:rFonts w:cs="Times New Roman"/>
            <w:color w:val="auto"/>
            <w:u w:val="none"/>
          </w:rPr>
          <w:tab/>
        </w:r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Wymagania edytorskie</w: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tab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begin"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instrText xml:space="preserve"> PAGEREF _Toc504038390 \h </w:instrTex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separate"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t>13</w: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end"/>
        </w:r>
      </w:hyperlink>
    </w:p>
    <w:p w14:paraId="0684E6F3" w14:textId="77777777" w:rsidR="00C25998" w:rsidRPr="00ED488C" w:rsidRDefault="00BC0748" w:rsidP="003E777F">
      <w:pPr>
        <w:pStyle w:val="Spistreci2"/>
        <w:tabs>
          <w:tab w:val="left" w:pos="720"/>
          <w:tab w:val="right" w:pos="8884"/>
        </w:tabs>
        <w:spacing w:line="240" w:lineRule="auto"/>
        <w:rPr>
          <w:rStyle w:val="Hipercze"/>
          <w:rFonts w:cs="Times New Roman"/>
          <w:color w:val="auto"/>
          <w:u w:val="none"/>
        </w:rPr>
      </w:pPr>
      <w:hyperlink w:anchor="_Toc504038391" w:history="1"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3.3</w:t>
        </w:r>
        <w:r w:rsidR="00C25998" w:rsidRPr="00ED488C">
          <w:rPr>
            <w:rStyle w:val="Hipercze"/>
            <w:rFonts w:cs="Times New Roman"/>
            <w:color w:val="auto"/>
            <w:u w:val="none"/>
          </w:rPr>
          <w:tab/>
        </w:r>
        <w:r w:rsidR="00C25998" w:rsidRPr="00ED488C">
          <w:rPr>
            <w:rStyle w:val="Hipercze"/>
            <w:rFonts w:cs="Times New Roman"/>
            <w:noProof/>
            <w:color w:val="auto"/>
            <w:u w:val="none"/>
          </w:rPr>
          <w:t>Wymagania formalne stawiane pracom dyplomowym</w: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tab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begin"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instrText xml:space="preserve"> PAGEREF _Toc504038391 \h </w:instrTex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separate"/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t>15</w:t>
        </w:r>
        <w:r w:rsidR="00C25998" w:rsidRPr="00ED488C">
          <w:rPr>
            <w:rStyle w:val="Hipercze"/>
            <w:rFonts w:cs="Times New Roman"/>
            <w:webHidden/>
            <w:color w:val="auto"/>
            <w:u w:val="none"/>
          </w:rPr>
          <w:fldChar w:fldCharType="end"/>
        </w:r>
      </w:hyperlink>
    </w:p>
    <w:p w14:paraId="339CBCC3" w14:textId="77777777" w:rsidR="00C25998" w:rsidRPr="00ED488C" w:rsidRDefault="00BC0748" w:rsidP="003E777F">
      <w:pPr>
        <w:pStyle w:val="Spistreci1"/>
        <w:rPr>
          <w:rFonts w:eastAsiaTheme="minorEastAsia"/>
          <w:sz w:val="22"/>
          <w:lang w:eastAsia="pl-PL"/>
        </w:rPr>
      </w:pPr>
      <w:hyperlink w:anchor="_Toc504038392" w:history="1">
        <w:r w:rsidR="00C25998" w:rsidRPr="00ED488C">
          <w:rPr>
            <w:rStyle w:val="Hipercze"/>
            <w:color w:val="auto"/>
            <w:u w:val="none"/>
          </w:rPr>
          <w:t>4</w:t>
        </w:r>
        <w:r w:rsidR="00C25998" w:rsidRPr="00ED488C">
          <w:rPr>
            <w:rFonts w:eastAsiaTheme="minorEastAsia"/>
            <w:sz w:val="22"/>
            <w:lang w:eastAsia="pl-PL"/>
          </w:rPr>
          <w:tab/>
        </w:r>
        <w:r w:rsidR="00C25998" w:rsidRPr="00ED488C">
          <w:rPr>
            <w:rStyle w:val="Hipercze"/>
            <w:color w:val="auto"/>
            <w:u w:val="none"/>
          </w:rPr>
          <w:t>Opis techniczny projektowanego obiektu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_Toc504038392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17</w:t>
        </w:r>
        <w:r w:rsidR="00C25998" w:rsidRPr="00ED488C">
          <w:rPr>
            <w:webHidden/>
          </w:rPr>
          <w:fldChar w:fldCharType="end"/>
        </w:r>
      </w:hyperlink>
    </w:p>
    <w:p w14:paraId="5F3C0B65" w14:textId="77777777" w:rsidR="00ED488C" w:rsidRDefault="00C25998" w:rsidP="00ED488C">
      <w:pPr>
        <w:pStyle w:val="Spistreci1"/>
        <w:rPr>
          <w:webHidden/>
        </w:rPr>
      </w:pPr>
      <w:r w:rsidRPr="00ED488C">
        <w:t>5</w:t>
      </w:r>
      <w:r w:rsidRPr="00ED488C">
        <w:rPr>
          <w:rFonts w:eastAsiaTheme="minorEastAsia"/>
          <w:sz w:val="22"/>
          <w:lang w:eastAsia="pl-PL"/>
        </w:rPr>
        <w:tab/>
      </w:r>
      <w:r w:rsidR="00203EAA" w:rsidRPr="00ED488C">
        <w:t>PrzyjęciE</w:t>
      </w:r>
      <w:r w:rsidRPr="00ED488C">
        <w:t xml:space="preserve"> schematów statycznych/Stworzenie modelu obiektu</w:t>
      </w:r>
      <w:r w:rsidRPr="00ED488C">
        <w:rPr>
          <w:webHidden/>
        </w:rPr>
        <w:tab/>
      </w:r>
      <w:r w:rsidRPr="00ED488C">
        <w:rPr>
          <w:webHidden/>
        </w:rPr>
        <w:fldChar w:fldCharType="begin"/>
      </w:r>
      <w:r w:rsidRPr="00ED488C">
        <w:rPr>
          <w:webHidden/>
        </w:rPr>
        <w:instrText xml:space="preserve"> PAGEREF _Toc504038393 \h </w:instrText>
      </w:r>
      <w:r w:rsidRPr="00ED488C">
        <w:rPr>
          <w:webHidden/>
        </w:rPr>
      </w:r>
      <w:r w:rsidRPr="00ED488C">
        <w:rPr>
          <w:webHidden/>
        </w:rPr>
        <w:fldChar w:fldCharType="separate"/>
      </w:r>
      <w:r w:rsidRPr="00ED488C">
        <w:rPr>
          <w:webHidden/>
        </w:rPr>
        <w:t>18</w:t>
      </w:r>
      <w:r w:rsidRPr="00ED488C">
        <w:rPr>
          <w:webHidden/>
        </w:rPr>
        <w:fldChar w:fldCharType="end"/>
      </w:r>
    </w:p>
    <w:p w14:paraId="3913C997" w14:textId="6C954F74" w:rsidR="003E777F" w:rsidRPr="00ED488C" w:rsidRDefault="00ED488C" w:rsidP="00ED488C">
      <w:pPr>
        <w:pStyle w:val="Spistreci1"/>
      </w:pPr>
      <w:r>
        <w:rPr>
          <w:webHidden/>
        </w:rPr>
        <w:t>6</w:t>
      </w:r>
      <w:r>
        <w:rPr>
          <w:webHidden/>
        </w:rPr>
        <w:tab/>
      </w:r>
      <w:r w:rsidR="003E777F" w:rsidRPr="00ED488C">
        <w:t>ZESTAWIENIE OBCIĄŻEŃ</w:t>
      </w:r>
    </w:p>
    <w:p w14:paraId="47297C66" w14:textId="627A8287" w:rsidR="00C25998" w:rsidRPr="00ED488C" w:rsidRDefault="00BC0748" w:rsidP="003E777F">
      <w:pPr>
        <w:pStyle w:val="Spistreci1"/>
      </w:pPr>
      <w:hyperlink w:anchor="_Toc504038394" w:history="1">
        <w:r w:rsidR="00ED488C">
          <w:t>7</w:t>
        </w:r>
        <w:r w:rsidR="00C25998" w:rsidRPr="00ED488C">
          <w:tab/>
          <w:t>Obliczenia statyczne wybranych elementów konstrukcyjnych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_Toc504038394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19</w:t>
        </w:r>
        <w:r w:rsidR="00C25998" w:rsidRPr="00ED488C">
          <w:rPr>
            <w:webHidden/>
          </w:rPr>
          <w:fldChar w:fldCharType="end"/>
        </w:r>
      </w:hyperlink>
    </w:p>
    <w:p w14:paraId="1D962707" w14:textId="7B7A7078" w:rsidR="00C25998" w:rsidRPr="00ED488C" w:rsidRDefault="00BC0748" w:rsidP="003E777F">
      <w:pPr>
        <w:pStyle w:val="Spistreci1"/>
      </w:pPr>
      <w:hyperlink w:anchor="_Toc504038395" w:history="1">
        <w:r w:rsidR="00ED488C">
          <w:t>8</w:t>
        </w:r>
        <w:r w:rsidR="00C25998" w:rsidRPr="00ED488C">
          <w:tab/>
          <w:t>Podsumowanie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_Toc504038395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20</w:t>
        </w:r>
        <w:r w:rsidR="00C25998" w:rsidRPr="00ED488C">
          <w:rPr>
            <w:webHidden/>
          </w:rPr>
          <w:fldChar w:fldCharType="end"/>
        </w:r>
      </w:hyperlink>
    </w:p>
    <w:p w14:paraId="24640672" w14:textId="77777777" w:rsidR="00C25998" w:rsidRPr="00ED488C" w:rsidRDefault="00BC0748" w:rsidP="00E97D43">
      <w:pPr>
        <w:pStyle w:val="Spistreci1"/>
        <w:rPr>
          <w:rFonts w:eastAsiaTheme="minorEastAsia"/>
          <w:sz w:val="22"/>
          <w:lang w:eastAsia="pl-PL"/>
        </w:rPr>
      </w:pPr>
      <w:hyperlink w:anchor="_Toc504038396" w:history="1">
        <w:r w:rsidR="00C25998" w:rsidRPr="00ED488C">
          <w:rPr>
            <w:rStyle w:val="Hipercze"/>
            <w:color w:val="auto"/>
            <w:u w:val="none"/>
          </w:rPr>
          <w:t>Bibliografia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_Toc504038396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21</w:t>
        </w:r>
        <w:r w:rsidR="00C25998" w:rsidRPr="00ED488C">
          <w:rPr>
            <w:webHidden/>
          </w:rPr>
          <w:fldChar w:fldCharType="end"/>
        </w:r>
      </w:hyperlink>
    </w:p>
    <w:p w14:paraId="2C580128" w14:textId="77777777" w:rsidR="00C25998" w:rsidRPr="00ED488C" w:rsidRDefault="00BC0748" w:rsidP="00E97D43">
      <w:pPr>
        <w:pStyle w:val="Spistreci1"/>
        <w:rPr>
          <w:rFonts w:eastAsiaTheme="minorEastAsia"/>
          <w:sz w:val="22"/>
          <w:lang w:eastAsia="pl-PL"/>
        </w:rPr>
      </w:pPr>
      <w:hyperlink w:anchor="_Toc504038397" w:history="1">
        <w:r w:rsidR="00C25998" w:rsidRPr="00ED488C">
          <w:rPr>
            <w:rStyle w:val="Hipercze"/>
            <w:color w:val="auto"/>
            <w:u w:val="none"/>
          </w:rPr>
          <w:t>Spis rzeczy</w:t>
        </w:r>
        <w:r w:rsidR="00C25998" w:rsidRPr="00ED488C">
          <w:rPr>
            <w:webHidden/>
          </w:rPr>
          <w:tab/>
        </w:r>
        <w:r w:rsidR="00C25998" w:rsidRPr="00ED488C">
          <w:rPr>
            <w:webHidden/>
          </w:rPr>
          <w:fldChar w:fldCharType="begin"/>
        </w:r>
        <w:r w:rsidR="00C25998" w:rsidRPr="00ED488C">
          <w:rPr>
            <w:webHidden/>
          </w:rPr>
          <w:instrText xml:space="preserve"> PAGEREF _Toc504038397 \h </w:instrText>
        </w:r>
        <w:r w:rsidR="00C25998" w:rsidRPr="00ED488C">
          <w:rPr>
            <w:webHidden/>
          </w:rPr>
        </w:r>
        <w:r w:rsidR="00C25998" w:rsidRPr="00ED488C">
          <w:rPr>
            <w:webHidden/>
          </w:rPr>
          <w:fldChar w:fldCharType="separate"/>
        </w:r>
        <w:r w:rsidR="00C25998" w:rsidRPr="00ED488C">
          <w:rPr>
            <w:webHidden/>
          </w:rPr>
          <w:t>22</w:t>
        </w:r>
        <w:r w:rsidR="00C25998" w:rsidRPr="00ED488C">
          <w:rPr>
            <w:webHidden/>
          </w:rPr>
          <w:fldChar w:fldCharType="end"/>
        </w:r>
      </w:hyperlink>
    </w:p>
    <w:p w14:paraId="473128C8" w14:textId="77777777" w:rsidR="00C25998" w:rsidRPr="00ED488C" w:rsidRDefault="00BC0748" w:rsidP="00E97D43">
      <w:pPr>
        <w:tabs>
          <w:tab w:val="right" w:pos="8894"/>
        </w:tabs>
        <w:spacing w:after="120"/>
        <w:rPr>
          <w:rStyle w:val="Hipercze"/>
          <w:rFonts w:cs="Times New Roman"/>
          <w:b/>
          <w:bCs/>
          <w:caps/>
          <w:noProof/>
          <w:color w:val="auto"/>
          <w:szCs w:val="22"/>
          <w:u w:val="none"/>
          <w:lang w:eastAsia="en-US"/>
        </w:rPr>
      </w:pPr>
      <w:hyperlink w:anchor="_Toc504038398" w:history="1">
        <w:r w:rsidR="00C25998" w:rsidRPr="00ED488C">
          <w:rPr>
            <w:rStyle w:val="Hipercze"/>
            <w:rFonts w:cs="Times New Roman"/>
            <w:b/>
            <w:bCs/>
            <w:caps/>
            <w:noProof/>
            <w:color w:val="auto"/>
            <w:szCs w:val="22"/>
            <w:u w:val="none"/>
            <w:lang w:eastAsia="en-US"/>
          </w:rPr>
          <w:t>Załączniki</w:t>
        </w:r>
        <w:r w:rsidR="00C25998" w:rsidRPr="00ED488C">
          <w:rPr>
            <w:rStyle w:val="Hipercze"/>
            <w:rFonts w:cs="Times New Roman"/>
            <w:b/>
            <w:bCs/>
            <w:caps/>
            <w:noProof/>
            <w:webHidden/>
            <w:color w:val="auto"/>
            <w:szCs w:val="22"/>
            <w:u w:val="none"/>
            <w:lang w:eastAsia="en-US"/>
          </w:rPr>
          <w:tab/>
        </w:r>
        <w:r w:rsidR="00C25998" w:rsidRPr="00ED488C">
          <w:rPr>
            <w:rStyle w:val="Hipercze"/>
            <w:rFonts w:cs="Times New Roman"/>
            <w:b/>
            <w:bCs/>
            <w:caps/>
            <w:noProof/>
            <w:webHidden/>
            <w:color w:val="auto"/>
            <w:szCs w:val="22"/>
            <w:u w:val="none"/>
            <w:lang w:eastAsia="en-US"/>
          </w:rPr>
          <w:fldChar w:fldCharType="begin"/>
        </w:r>
        <w:r w:rsidR="00C25998" w:rsidRPr="00ED488C">
          <w:rPr>
            <w:rStyle w:val="Hipercze"/>
            <w:rFonts w:cs="Times New Roman"/>
            <w:b/>
            <w:bCs/>
            <w:caps/>
            <w:noProof/>
            <w:webHidden/>
            <w:color w:val="auto"/>
            <w:szCs w:val="22"/>
            <w:u w:val="none"/>
            <w:lang w:eastAsia="en-US"/>
          </w:rPr>
          <w:instrText xml:space="preserve"> PAGEREF _Toc504038398 \h </w:instrText>
        </w:r>
        <w:r w:rsidR="00C25998" w:rsidRPr="00ED488C">
          <w:rPr>
            <w:rStyle w:val="Hipercze"/>
            <w:rFonts w:cs="Times New Roman"/>
            <w:b/>
            <w:bCs/>
            <w:caps/>
            <w:noProof/>
            <w:webHidden/>
            <w:color w:val="auto"/>
            <w:szCs w:val="22"/>
            <w:u w:val="none"/>
            <w:lang w:eastAsia="en-US"/>
          </w:rPr>
        </w:r>
        <w:r w:rsidR="00C25998" w:rsidRPr="00ED488C">
          <w:rPr>
            <w:rStyle w:val="Hipercze"/>
            <w:rFonts w:cs="Times New Roman"/>
            <w:b/>
            <w:bCs/>
            <w:caps/>
            <w:noProof/>
            <w:webHidden/>
            <w:color w:val="auto"/>
            <w:szCs w:val="22"/>
            <w:u w:val="none"/>
            <w:lang w:eastAsia="en-US"/>
          </w:rPr>
          <w:fldChar w:fldCharType="separate"/>
        </w:r>
        <w:r w:rsidR="00C25998" w:rsidRPr="00ED488C">
          <w:rPr>
            <w:rStyle w:val="Hipercze"/>
            <w:rFonts w:cs="Times New Roman"/>
            <w:b/>
            <w:bCs/>
            <w:caps/>
            <w:noProof/>
            <w:webHidden/>
            <w:color w:val="auto"/>
            <w:szCs w:val="22"/>
            <w:u w:val="none"/>
            <w:lang w:eastAsia="en-US"/>
          </w:rPr>
          <w:t>22</w:t>
        </w:r>
        <w:r w:rsidR="00C25998" w:rsidRPr="00ED488C">
          <w:rPr>
            <w:rStyle w:val="Hipercze"/>
            <w:rFonts w:cs="Times New Roman"/>
            <w:b/>
            <w:bCs/>
            <w:caps/>
            <w:noProof/>
            <w:webHidden/>
            <w:color w:val="auto"/>
            <w:szCs w:val="22"/>
            <w:u w:val="none"/>
            <w:lang w:eastAsia="en-US"/>
          </w:rPr>
          <w:fldChar w:fldCharType="end"/>
        </w:r>
      </w:hyperlink>
    </w:p>
    <w:p w14:paraId="43F664E9" w14:textId="77777777" w:rsidR="003E777F" w:rsidRDefault="003E777F" w:rsidP="005A00F8">
      <w:pPr>
        <w:spacing w:before="100" w:beforeAutospacing="1" w:after="100" w:afterAutospacing="1"/>
        <w:jc w:val="left"/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</w:pPr>
      <w:r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Strona wolna wstawiona za pomocą:</w:t>
      </w:r>
      <w:r w:rsidR="005A00F8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br/>
      </w:r>
      <w:r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Układ strony/Znaki podziału/Podziały sekcji – następna strona</w:t>
      </w:r>
    </w:p>
    <w:p w14:paraId="5E8A19D5" w14:textId="77777777" w:rsidR="00F17D00" w:rsidRPr="003E777F" w:rsidRDefault="003E777F" w:rsidP="005A00F8">
      <w:pPr>
        <w:spacing w:before="100" w:beforeAutospacing="1" w:after="100" w:afterAutospacing="1"/>
        <w:jc w:val="left"/>
        <w:rPr>
          <w:rFonts w:ascii="Franklin Gothic Book" w:hAnsi="Franklin Gothic Book" w:cs="Times New Roman"/>
          <w:i/>
          <w:color w:val="auto"/>
          <w:sz w:val="20"/>
          <w:szCs w:val="24"/>
          <w:lang w:eastAsia="pl-PL"/>
        </w:rPr>
      </w:pPr>
      <w:r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t>Uwaga: została utworzona nowa sekcja. Od strony 11 (nieparzystej) powinien rozpocząć się pierwszy rozdział pracy i numerowanie stron</w:t>
      </w:r>
      <w:r w:rsidR="005A00F8">
        <w:rPr>
          <w:rFonts w:ascii="Franklin Gothic Book" w:hAnsi="Franklin Gothic Book" w:cs="Times New Roman"/>
          <w:i/>
          <w:vanish/>
          <w:color w:val="auto"/>
          <w:sz w:val="20"/>
          <w:szCs w:val="24"/>
          <w:lang w:eastAsia="pl-PL"/>
        </w:rPr>
        <w:br/>
      </w:r>
    </w:p>
    <w:p w14:paraId="730DDC63" w14:textId="77777777" w:rsidR="009C023B" w:rsidRPr="00F17D00" w:rsidRDefault="009C023B" w:rsidP="00F17D00">
      <w:pPr>
        <w:rPr>
          <w:rFonts w:cs="Times New Roman"/>
          <w:sz w:val="20"/>
        </w:rPr>
        <w:sectPr w:rsidR="009C023B" w:rsidRPr="00F17D00" w:rsidSect="002A2274">
          <w:headerReference w:type="even" r:id="rId11"/>
          <w:headerReference w:type="default" r:id="rId12"/>
          <w:pgSz w:w="11900" w:h="16840" w:code="9"/>
          <w:pgMar w:top="1418" w:right="1021" w:bottom="1418" w:left="1985" w:header="709" w:footer="709" w:gutter="0"/>
          <w:cols w:space="708"/>
          <w:docGrid w:linePitch="360"/>
        </w:sectPr>
      </w:pPr>
    </w:p>
    <w:p w14:paraId="75CCC443" w14:textId="77777777" w:rsidR="00077AC3" w:rsidRPr="00E71069" w:rsidRDefault="0018535F" w:rsidP="00FE30C7">
      <w:pPr>
        <w:pStyle w:val="Nagwek1"/>
      </w:pPr>
      <w:bookmarkStart w:id="1" w:name="_Toc503905720"/>
      <w:bookmarkStart w:id="2" w:name="_Toc504037660"/>
      <w:bookmarkStart w:id="3" w:name="_Toc504037904"/>
      <w:bookmarkStart w:id="4" w:name="_Toc504038106"/>
      <w:bookmarkStart w:id="5" w:name="_Toc504747122"/>
      <w:r w:rsidRPr="00A83C4B">
        <w:lastRenderedPageBreak/>
        <w:t>Przedmiot, cel i zakres pracy</w:t>
      </w:r>
      <w:bookmarkEnd w:id="1"/>
      <w:bookmarkEnd w:id="2"/>
      <w:bookmarkEnd w:id="3"/>
      <w:bookmarkEnd w:id="4"/>
      <w:bookmarkEnd w:id="5"/>
      <w:r w:rsidR="00E0123B" w:rsidRPr="00A83C4B">
        <w:t xml:space="preserve"> </w:t>
      </w:r>
      <w:r w:rsidR="00E0123B" w:rsidRPr="000F3FC4">
        <w:rPr>
          <w:i/>
          <w:vanish/>
          <w:sz w:val="24"/>
          <w:szCs w:val="24"/>
        </w:rPr>
        <w:t>(jest to Nagłówek 1 Franklin Gothic Demi-14 pkt)</w:t>
      </w:r>
      <w:bookmarkStart w:id="6" w:name="_Toc503905721"/>
    </w:p>
    <w:p w14:paraId="4B9239BF" w14:textId="77777777" w:rsidR="0018535F" w:rsidRPr="00884280" w:rsidRDefault="0018535F" w:rsidP="00884280">
      <w:pPr>
        <w:pStyle w:val="Nagwek2"/>
      </w:pPr>
      <w:bookmarkStart w:id="7" w:name="_Toc504747123"/>
      <w:bookmarkStart w:id="8" w:name="_Toc504037661"/>
      <w:bookmarkStart w:id="9" w:name="_Toc504037905"/>
      <w:bookmarkStart w:id="10" w:name="_Toc504038107"/>
      <w:r w:rsidRPr="00884280">
        <w:t>Przedmiot pracy</w:t>
      </w:r>
      <w:bookmarkEnd w:id="6"/>
      <w:bookmarkEnd w:id="7"/>
      <w:r w:rsidR="00E0123B" w:rsidRPr="00884280">
        <w:t xml:space="preserve"> </w:t>
      </w:r>
      <w:r w:rsidR="00E0123B" w:rsidRPr="000F3FC4">
        <w:rPr>
          <w:i/>
          <w:vanish/>
        </w:rPr>
        <w:t>(jest to Nagłówek 2 Franklin Gothic Demi-12 pkt)</w:t>
      </w:r>
      <w:bookmarkEnd w:id="8"/>
      <w:bookmarkEnd w:id="9"/>
      <w:bookmarkEnd w:id="10"/>
    </w:p>
    <w:p w14:paraId="43BE3485" w14:textId="77777777" w:rsidR="0018535F" w:rsidRDefault="0018535F" w:rsidP="0018535F">
      <w:r>
        <w:t>Przedmiotem pracy mogą być wyroby, jakie przygotowano do badań, projektowany obiekt inżynierski, etc.</w:t>
      </w:r>
    </w:p>
    <w:p w14:paraId="72F1ADE0" w14:textId="77777777" w:rsidR="0018535F" w:rsidRDefault="0018535F" w:rsidP="00884280">
      <w:pPr>
        <w:pStyle w:val="Nagwek2"/>
      </w:pPr>
      <w:bookmarkStart w:id="11" w:name="_Toc503905722"/>
      <w:bookmarkStart w:id="12" w:name="_Toc504037662"/>
      <w:bookmarkStart w:id="13" w:name="_Toc504037906"/>
      <w:bookmarkStart w:id="14" w:name="_Toc504038108"/>
      <w:bookmarkStart w:id="15" w:name="_Toc504747124"/>
      <w:r>
        <w:t>Cel pracy</w:t>
      </w:r>
      <w:bookmarkEnd w:id="11"/>
      <w:bookmarkEnd w:id="12"/>
      <w:bookmarkEnd w:id="13"/>
      <w:bookmarkEnd w:id="14"/>
      <w:bookmarkEnd w:id="15"/>
    </w:p>
    <w:p w14:paraId="3CA8693B" w14:textId="77777777" w:rsidR="0018535F" w:rsidRPr="00123219" w:rsidRDefault="0018535F" w:rsidP="0018535F">
      <w:r>
        <w:t>Cel pracy wynika z podjętego tematu pracy.</w:t>
      </w:r>
    </w:p>
    <w:p w14:paraId="23D9C3D8" w14:textId="77777777" w:rsidR="0018535F" w:rsidRDefault="0018535F" w:rsidP="00884280">
      <w:pPr>
        <w:pStyle w:val="Nagwek2"/>
      </w:pPr>
      <w:bookmarkStart w:id="16" w:name="_Toc503905723"/>
      <w:bookmarkStart w:id="17" w:name="_Toc504037663"/>
      <w:bookmarkStart w:id="18" w:name="_Toc504037907"/>
      <w:bookmarkStart w:id="19" w:name="_Toc504038109"/>
      <w:bookmarkStart w:id="20" w:name="_Toc504747125"/>
      <w:r>
        <w:t>Zakres pracy</w:t>
      </w:r>
      <w:bookmarkEnd w:id="16"/>
      <w:bookmarkEnd w:id="17"/>
      <w:bookmarkEnd w:id="18"/>
      <w:bookmarkEnd w:id="19"/>
      <w:bookmarkEnd w:id="20"/>
    </w:p>
    <w:p w14:paraId="743AECEA" w14:textId="5C47BCE8" w:rsidR="005867C8" w:rsidRPr="00A3637A" w:rsidRDefault="0018535F" w:rsidP="003F2CE3">
      <w:pPr>
        <w:rPr>
          <w:rFonts w:eastAsia="Calibri"/>
          <w:color w:val="auto"/>
          <w:lang w:eastAsia="pl-PL"/>
        </w:rPr>
      </w:pPr>
      <w:r w:rsidRPr="00A3637A">
        <w:rPr>
          <w:rFonts w:eastAsia="Calibri"/>
          <w:color w:val="auto"/>
          <w:lang w:eastAsia="pl-PL"/>
        </w:rPr>
        <w:t>W pierwszej części opracowania należy przedstawić studium literatury z zakresu podjętego tematu pracy dyplomowej, natomiast druga część, w zależności od charakteru pracy (praca badawcza, praca projektowa</w:t>
      </w:r>
      <w:r w:rsidR="004A084E">
        <w:rPr>
          <w:rFonts w:eastAsia="Calibri"/>
          <w:color w:val="auto"/>
          <w:lang w:eastAsia="pl-PL"/>
        </w:rPr>
        <w:t>, itd.</w:t>
      </w:r>
      <w:r w:rsidRPr="00A3637A">
        <w:rPr>
          <w:rFonts w:eastAsia="Calibri"/>
          <w:color w:val="auto"/>
          <w:lang w:eastAsia="pl-PL"/>
        </w:rPr>
        <w:t>), powinna zawierać: wyniki badań i ich analizę, rozwiązanie określonego problemu technicznego, projekt konstrukcyjny, obliczenia, etc.</w:t>
      </w:r>
      <w:r w:rsidR="00CC29AE" w:rsidRPr="00A3637A">
        <w:rPr>
          <w:rFonts w:eastAsia="Calibri"/>
          <w:color w:val="auto"/>
          <w:lang w:eastAsia="pl-PL"/>
        </w:rPr>
        <w:t xml:space="preserve"> Zakres pracy należy poniżej wypunktować.</w:t>
      </w:r>
    </w:p>
    <w:p w14:paraId="139FB6BC" w14:textId="360AEE57" w:rsidR="002F118F" w:rsidRPr="001A5BB6" w:rsidRDefault="002F118F" w:rsidP="00884280">
      <w:pPr>
        <w:pStyle w:val="Nagwek1"/>
      </w:pPr>
      <w:bookmarkStart w:id="21" w:name="_Toc503905724"/>
      <w:bookmarkStart w:id="22" w:name="_Toc504037664"/>
      <w:bookmarkStart w:id="23" w:name="_Toc504037908"/>
      <w:bookmarkStart w:id="24" w:name="_Toc504038110"/>
      <w:bookmarkStart w:id="25" w:name="_Toc504747126"/>
      <w:r w:rsidRPr="00884280">
        <w:lastRenderedPageBreak/>
        <w:t>W</w:t>
      </w:r>
      <w:bookmarkEnd w:id="21"/>
      <w:bookmarkEnd w:id="22"/>
      <w:bookmarkEnd w:id="23"/>
      <w:bookmarkEnd w:id="24"/>
      <w:bookmarkEnd w:id="25"/>
      <w:r w:rsidR="009D5162">
        <w:t>stęp</w:t>
      </w:r>
    </w:p>
    <w:p w14:paraId="71320929" w14:textId="77777777" w:rsidR="002F118F" w:rsidRDefault="002F118F" w:rsidP="003F2CE3">
      <w:pPr>
        <w:rPr>
          <w:rFonts w:eastAsia="Calibri"/>
          <w:lang w:eastAsia="pl-PL"/>
        </w:rPr>
      </w:pPr>
      <w:r w:rsidRPr="0027530D">
        <w:rPr>
          <w:rFonts w:eastAsia="Calibri"/>
          <w:lang w:eastAsia="pl-PL"/>
        </w:rPr>
        <w:t xml:space="preserve">Niniejszy dokument </w:t>
      </w:r>
      <w:r>
        <w:rPr>
          <w:rFonts w:eastAsia="Calibri"/>
          <w:lang w:eastAsia="pl-PL"/>
        </w:rPr>
        <w:t>zawiera</w:t>
      </w:r>
      <w:r w:rsidRPr="0027530D">
        <w:rPr>
          <w:rFonts w:eastAsia="Calibri"/>
          <w:lang w:eastAsia="pl-PL"/>
        </w:rPr>
        <w:t xml:space="preserve"> podsta</w:t>
      </w:r>
      <w:r>
        <w:rPr>
          <w:rFonts w:eastAsia="Calibri"/>
          <w:lang w:eastAsia="pl-PL"/>
        </w:rPr>
        <w:t xml:space="preserve">wowe informacje ułatwiające dyplomantowi napisanie </w:t>
      </w:r>
      <w:r w:rsidRPr="0027530D">
        <w:rPr>
          <w:rFonts w:eastAsia="Calibri"/>
          <w:lang w:eastAsia="pl-PL"/>
        </w:rPr>
        <w:t>prac</w:t>
      </w:r>
      <w:r>
        <w:rPr>
          <w:rFonts w:eastAsia="Calibri"/>
          <w:lang w:eastAsia="pl-PL"/>
        </w:rPr>
        <w:t>y</w:t>
      </w:r>
      <w:r w:rsidRPr="0027530D">
        <w:rPr>
          <w:rFonts w:eastAsia="Calibri"/>
          <w:lang w:eastAsia="pl-PL"/>
        </w:rPr>
        <w:t xml:space="preserve"> dyplomow</w:t>
      </w:r>
      <w:r>
        <w:rPr>
          <w:rFonts w:eastAsia="Calibri"/>
          <w:lang w:eastAsia="pl-PL"/>
        </w:rPr>
        <w:t xml:space="preserve">ej </w:t>
      </w:r>
      <w:r w:rsidRPr="0027530D">
        <w:rPr>
          <w:rFonts w:eastAsia="Calibri"/>
          <w:lang w:eastAsia="pl-PL"/>
        </w:rPr>
        <w:t>i</w:t>
      </w:r>
      <w:r>
        <w:rPr>
          <w:rFonts w:eastAsia="Calibri"/>
          <w:lang w:eastAsia="pl-PL"/>
        </w:rPr>
        <w:t>nżynierskiej lub</w:t>
      </w:r>
      <w:r w:rsidRPr="002E42C5">
        <w:rPr>
          <w:rFonts w:eastAsia="Calibri"/>
          <w:lang w:eastAsia="pl-PL"/>
        </w:rPr>
        <w:t xml:space="preserve"> </w:t>
      </w:r>
      <w:r w:rsidRPr="0027530D">
        <w:rPr>
          <w:rFonts w:eastAsia="Calibri"/>
          <w:lang w:eastAsia="pl-PL"/>
        </w:rPr>
        <w:t>magisterski</w:t>
      </w:r>
      <w:r>
        <w:rPr>
          <w:rFonts w:eastAsia="Calibri"/>
          <w:lang w:eastAsia="pl-PL"/>
        </w:rPr>
        <w:t xml:space="preserve">ej, </w:t>
      </w:r>
      <w:r w:rsidRPr="0027530D">
        <w:rPr>
          <w:rFonts w:eastAsia="Calibri"/>
          <w:lang w:eastAsia="pl-PL"/>
        </w:rPr>
        <w:t>realizowan</w:t>
      </w:r>
      <w:r>
        <w:rPr>
          <w:rFonts w:eastAsia="Calibri"/>
          <w:lang w:eastAsia="pl-PL"/>
        </w:rPr>
        <w:t xml:space="preserve">ej </w:t>
      </w:r>
      <w:r w:rsidRPr="0027530D">
        <w:rPr>
          <w:rFonts w:eastAsia="Calibri"/>
          <w:lang w:eastAsia="pl-PL"/>
        </w:rPr>
        <w:t>na</w:t>
      </w:r>
      <w:r>
        <w:rPr>
          <w:rFonts w:eastAsia="Calibri"/>
          <w:lang w:eastAsia="pl-PL"/>
        </w:rPr>
        <w:t xml:space="preserve"> </w:t>
      </w:r>
      <w:r w:rsidRPr="0027530D">
        <w:rPr>
          <w:rFonts w:eastAsia="Calibri"/>
          <w:lang w:eastAsia="pl-PL"/>
        </w:rPr>
        <w:t xml:space="preserve">Wydziale </w:t>
      </w:r>
      <w:r>
        <w:rPr>
          <w:rFonts w:eastAsia="Calibri"/>
          <w:lang w:eastAsia="pl-PL"/>
        </w:rPr>
        <w:t>Budownictwa i Architektury</w:t>
      </w:r>
      <w:r w:rsidRPr="0027530D">
        <w:rPr>
          <w:rFonts w:eastAsia="Calibri"/>
          <w:lang w:eastAsia="pl-PL"/>
        </w:rPr>
        <w:t xml:space="preserve"> Zachodniopomorskiego Uniwersytetu Technologicznego</w:t>
      </w:r>
      <w:r w:rsidR="00EF3661">
        <w:rPr>
          <w:rFonts w:eastAsia="Calibri"/>
          <w:lang w:eastAsia="pl-PL"/>
        </w:rPr>
        <w:t xml:space="preserve"> w </w:t>
      </w:r>
      <w:r w:rsidRPr="0027530D">
        <w:rPr>
          <w:rFonts w:eastAsia="Calibri"/>
          <w:lang w:eastAsia="pl-PL"/>
        </w:rPr>
        <w:t>Szczecinie.</w:t>
      </w:r>
    </w:p>
    <w:p w14:paraId="279652F2" w14:textId="0E1E5091" w:rsidR="002F118F" w:rsidRDefault="002F118F" w:rsidP="00B462B5">
      <w:pPr>
        <w:rPr>
          <w:bCs/>
        </w:rPr>
      </w:pPr>
      <w:r>
        <w:rPr>
          <w:iCs/>
        </w:rPr>
        <w:t>Podstawą</w:t>
      </w:r>
      <w:r w:rsidRPr="00123219">
        <w:rPr>
          <w:iCs/>
        </w:rPr>
        <w:t xml:space="preserve"> </w:t>
      </w:r>
      <w:r w:rsidRPr="00A3637A">
        <w:rPr>
          <w:iCs/>
          <w:color w:val="auto"/>
        </w:rPr>
        <w:t xml:space="preserve">opracowania </w:t>
      </w:r>
      <w:r w:rsidR="00734A12">
        <w:rPr>
          <w:iCs/>
          <w:color w:val="auto"/>
        </w:rPr>
        <w:t>są</w:t>
      </w:r>
      <w:r w:rsidR="009D5162">
        <w:rPr>
          <w:iCs/>
          <w:color w:val="auto"/>
        </w:rPr>
        <w:t xml:space="preserve"> aktualn</w:t>
      </w:r>
      <w:r w:rsidR="00734A12">
        <w:rPr>
          <w:iCs/>
          <w:color w:val="auto"/>
        </w:rPr>
        <w:t>e dokumenty w postaci</w:t>
      </w:r>
      <w:r w:rsidR="009D5162">
        <w:rPr>
          <w:iCs/>
          <w:color w:val="auto"/>
        </w:rPr>
        <w:t xml:space="preserve"> Ustaw</w:t>
      </w:r>
      <w:r w:rsidR="00734A12">
        <w:rPr>
          <w:iCs/>
          <w:color w:val="auto"/>
        </w:rPr>
        <w:t>y</w:t>
      </w:r>
      <w:r w:rsidR="009D5162">
        <w:rPr>
          <w:iCs/>
          <w:color w:val="auto"/>
        </w:rPr>
        <w:t xml:space="preserve"> – Prawo o szkolnictwie wyższym i nauce</w:t>
      </w:r>
      <w:r w:rsidR="00C0071E">
        <w:rPr>
          <w:iCs/>
          <w:color w:val="auto"/>
        </w:rPr>
        <w:t>, P</w:t>
      </w:r>
      <w:r w:rsidRPr="00A3637A">
        <w:rPr>
          <w:bCs/>
          <w:color w:val="auto"/>
        </w:rPr>
        <w:t xml:space="preserve">rocedury </w:t>
      </w:r>
      <w:r w:rsidRPr="00123219">
        <w:rPr>
          <w:bCs/>
        </w:rPr>
        <w:t xml:space="preserve">procesu dyplomowania na </w:t>
      </w:r>
      <w:r w:rsidR="00C0071E">
        <w:rPr>
          <w:bCs/>
        </w:rPr>
        <w:t xml:space="preserve">ZUT </w:t>
      </w:r>
      <w:r w:rsidR="00734A12">
        <w:rPr>
          <w:bCs/>
        </w:rPr>
        <w:t xml:space="preserve">oraz </w:t>
      </w:r>
      <w:r w:rsidR="00734A12">
        <w:rPr>
          <w:iCs/>
          <w:color w:val="auto"/>
        </w:rPr>
        <w:t>P</w:t>
      </w:r>
      <w:r w:rsidR="00734A12" w:rsidRPr="00A3637A">
        <w:rPr>
          <w:bCs/>
          <w:color w:val="auto"/>
        </w:rPr>
        <w:t xml:space="preserve">rocedury </w:t>
      </w:r>
      <w:r w:rsidR="00734A12" w:rsidRPr="00123219">
        <w:rPr>
          <w:bCs/>
        </w:rPr>
        <w:t>procesu dyplomowania</w:t>
      </w:r>
      <w:r w:rsidR="00734A12">
        <w:rPr>
          <w:bCs/>
        </w:rPr>
        <w:t xml:space="preserve"> na</w:t>
      </w:r>
      <w:r w:rsidR="00C0071E">
        <w:rPr>
          <w:bCs/>
        </w:rPr>
        <w:t xml:space="preserve"> </w:t>
      </w:r>
      <w:proofErr w:type="spellStart"/>
      <w:r>
        <w:rPr>
          <w:bCs/>
        </w:rPr>
        <w:t>WBi</w:t>
      </w:r>
      <w:r w:rsidRPr="00123219">
        <w:rPr>
          <w:bCs/>
        </w:rPr>
        <w:t>A</w:t>
      </w:r>
      <w:proofErr w:type="spellEnd"/>
      <w:r w:rsidR="00734A12">
        <w:rPr>
          <w:bCs/>
        </w:rPr>
        <w:t xml:space="preserve">, obowiązujące na </w:t>
      </w:r>
      <w:r>
        <w:rPr>
          <w:bCs/>
        </w:rPr>
        <w:t>k</w:t>
      </w:r>
      <w:r w:rsidRPr="00123219">
        <w:rPr>
          <w:bCs/>
        </w:rPr>
        <w:t>ierunk</w:t>
      </w:r>
      <w:r w:rsidR="00734A12">
        <w:rPr>
          <w:bCs/>
        </w:rPr>
        <w:t>ach</w:t>
      </w:r>
      <w:r w:rsidRPr="00123219">
        <w:rPr>
          <w:bCs/>
        </w:rPr>
        <w:t xml:space="preserve"> </w:t>
      </w:r>
      <w:r>
        <w:rPr>
          <w:bCs/>
        </w:rPr>
        <w:t>b</w:t>
      </w:r>
      <w:r w:rsidRPr="00123219">
        <w:rPr>
          <w:bCs/>
        </w:rPr>
        <w:t xml:space="preserve">udownictwo </w:t>
      </w:r>
      <w:r w:rsidR="00EF3661">
        <w:rPr>
          <w:bCs/>
        </w:rPr>
        <w:t xml:space="preserve">i </w:t>
      </w:r>
      <w:r w:rsidR="00B67ADA">
        <w:rPr>
          <w:bCs/>
        </w:rPr>
        <w:t>i</w:t>
      </w:r>
      <w:r w:rsidRPr="00123219">
        <w:rPr>
          <w:bCs/>
        </w:rPr>
        <w:t xml:space="preserve">nżynieria </w:t>
      </w:r>
      <w:r w:rsidR="00B67ADA">
        <w:rPr>
          <w:bCs/>
        </w:rPr>
        <w:t>ś</w:t>
      </w:r>
      <w:r w:rsidRPr="00123219">
        <w:rPr>
          <w:bCs/>
        </w:rPr>
        <w:t>rodowiska</w:t>
      </w:r>
      <w:r w:rsidR="00C0071E">
        <w:rPr>
          <w:bCs/>
        </w:rPr>
        <w:t>.</w:t>
      </w:r>
    </w:p>
    <w:p w14:paraId="0D4CF359" w14:textId="51CB467C" w:rsidR="00C0071E" w:rsidRDefault="00C0071E" w:rsidP="00B462B5">
      <w:pPr>
        <w:tabs>
          <w:tab w:val="left" w:pos="660"/>
        </w:tabs>
        <w:spacing w:after="0"/>
        <w:ind w:right="44"/>
      </w:pPr>
      <w:r>
        <w:t>Zgodnie z procedurą dyplomowania:</w:t>
      </w:r>
    </w:p>
    <w:p w14:paraId="32F64CD2" w14:textId="7561DF08" w:rsidR="00C0071E" w:rsidRPr="00C0071E" w:rsidRDefault="00C0071E" w:rsidP="00B462B5">
      <w:pPr>
        <w:pStyle w:val="Akapitzlist"/>
        <w:numPr>
          <w:ilvl w:val="0"/>
          <w:numId w:val="29"/>
        </w:numPr>
        <w:tabs>
          <w:tab w:val="clear" w:pos="567"/>
        </w:tabs>
        <w:spacing w:after="0" w:line="360" w:lineRule="auto"/>
        <w:ind w:left="567" w:right="44" w:hanging="567"/>
        <w:rPr>
          <w:szCs w:val="24"/>
        </w:rPr>
      </w:pPr>
      <w:r w:rsidRPr="00C0071E">
        <w:rPr>
          <w:spacing w:val="1"/>
          <w:szCs w:val="24"/>
        </w:rPr>
        <w:t>p</w:t>
      </w:r>
      <w:r w:rsidRPr="00C0071E">
        <w:rPr>
          <w:szCs w:val="24"/>
        </w:rPr>
        <w:t>r</w:t>
      </w:r>
      <w:r w:rsidRPr="00C0071E">
        <w:rPr>
          <w:spacing w:val="-2"/>
          <w:szCs w:val="24"/>
        </w:rPr>
        <w:t>a</w:t>
      </w:r>
      <w:r w:rsidRPr="00C0071E">
        <w:rPr>
          <w:spacing w:val="-1"/>
          <w:szCs w:val="24"/>
        </w:rPr>
        <w:t>c</w:t>
      </w:r>
      <w:r w:rsidR="00783E89">
        <w:rPr>
          <w:szCs w:val="24"/>
        </w:rPr>
        <w:t>a</w:t>
      </w:r>
      <w:r w:rsidRPr="00C0071E">
        <w:rPr>
          <w:spacing w:val="23"/>
          <w:szCs w:val="24"/>
        </w:rPr>
        <w:t xml:space="preserve"> </w:t>
      </w:r>
      <w:r w:rsidRPr="00C0071E">
        <w:rPr>
          <w:spacing w:val="5"/>
          <w:szCs w:val="24"/>
        </w:rPr>
        <w:t>d</w:t>
      </w:r>
      <w:r w:rsidRPr="00C0071E">
        <w:rPr>
          <w:spacing w:val="-5"/>
          <w:szCs w:val="24"/>
        </w:rPr>
        <w:t>y</w:t>
      </w:r>
      <w:r w:rsidRPr="00C0071E">
        <w:rPr>
          <w:szCs w:val="24"/>
        </w:rPr>
        <w:t>plo</w:t>
      </w:r>
      <w:r w:rsidRPr="00C0071E">
        <w:rPr>
          <w:spacing w:val="1"/>
          <w:szCs w:val="24"/>
        </w:rPr>
        <w:t>m</w:t>
      </w:r>
      <w:r w:rsidRPr="00C0071E">
        <w:rPr>
          <w:szCs w:val="24"/>
        </w:rPr>
        <w:t xml:space="preserve">owa </w:t>
      </w:r>
      <w:r w:rsidR="00783E89">
        <w:rPr>
          <w:szCs w:val="24"/>
        </w:rPr>
        <w:t>to</w:t>
      </w:r>
      <w:r w:rsidRPr="00C0071E">
        <w:rPr>
          <w:spacing w:val="24"/>
          <w:szCs w:val="24"/>
        </w:rPr>
        <w:t xml:space="preserve"> </w:t>
      </w:r>
      <w:r w:rsidRPr="00C0071E">
        <w:rPr>
          <w:spacing w:val="2"/>
          <w:szCs w:val="24"/>
        </w:rPr>
        <w:t>s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mod</w:t>
      </w:r>
      <w:r w:rsidRPr="00C0071E">
        <w:rPr>
          <w:spacing w:val="2"/>
          <w:szCs w:val="24"/>
        </w:rPr>
        <w:t>z</w:t>
      </w:r>
      <w:r w:rsidRPr="00C0071E">
        <w:rPr>
          <w:szCs w:val="24"/>
        </w:rPr>
        <w:t xml:space="preserve">ielnie </w:t>
      </w:r>
      <w:r w:rsidRPr="00C0071E">
        <w:rPr>
          <w:spacing w:val="2"/>
          <w:szCs w:val="24"/>
        </w:rPr>
        <w:t>w</w:t>
      </w:r>
      <w:r w:rsidRPr="00C0071E">
        <w:rPr>
          <w:spacing w:val="-5"/>
          <w:szCs w:val="24"/>
        </w:rPr>
        <w:t>y</w:t>
      </w:r>
      <w:r w:rsidRPr="00C0071E">
        <w:rPr>
          <w:szCs w:val="24"/>
        </w:rPr>
        <w:t>kon</w:t>
      </w:r>
      <w:r w:rsidRPr="00C0071E">
        <w:rPr>
          <w:spacing w:val="-1"/>
          <w:szCs w:val="24"/>
        </w:rPr>
        <w:t>a</w:t>
      </w:r>
      <w:r w:rsidRPr="00C0071E">
        <w:rPr>
          <w:spacing w:val="2"/>
          <w:szCs w:val="24"/>
        </w:rPr>
        <w:t>n</w:t>
      </w:r>
      <w:r w:rsidRPr="00C0071E">
        <w:rPr>
          <w:szCs w:val="24"/>
        </w:rPr>
        <w:t>e opr</w:t>
      </w:r>
      <w:r w:rsidRPr="00C0071E">
        <w:rPr>
          <w:spacing w:val="-2"/>
          <w:szCs w:val="24"/>
        </w:rPr>
        <w:t>a</w:t>
      </w:r>
      <w:r w:rsidRPr="00C0071E">
        <w:rPr>
          <w:spacing w:val="-1"/>
          <w:szCs w:val="24"/>
        </w:rPr>
        <w:t>c</w:t>
      </w:r>
      <w:r w:rsidRPr="00C0071E">
        <w:rPr>
          <w:szCs w:val="24"/>
        </w:rPr>
        <w:t>o</w:t>
      </w:r>
      <w:r w:rsidRPr="00C0071E">
        <w:rPr>
          <w:spacing w:val="2"/>
          <w:szCs w:val="24"/>
        </w:rPr>
        <w:t>w</w:t>
      </w:r>
      <w:r w:rsidRPr="00C0071E">
        <w:rPr>
          <w:spacing w:val="-1"/>
          <w:szCs w:val="24"/>
        </w:rPr>
        <w:t>a</w:t>
      </w:r>
      <w:r w:rsidR="00783E89">
        <w:rPr>
          <w:szCs w:val="24"/>
        </w:rPr>
        <w:t>nie</w:t>
      </w:r>
      <w:r w:rsidRPr="00C0071E">
        <w:rPr>
          <w:spacing w:val="23"/>
          <w:szCs w:val="24"/>
        </w:rPr>
        <w:t xml:space="preserve"> </w:t>
      </w:r>
      <w:r w:rsidRPr="00C0071E">
        <w:rPr>
          <w:szCs w:val="24"/>
        </w:rPr>
        <w:t>ok</w:t>
      </w:r>
      <w:r w:rsidRPr="00C0071E">
        <w:rPr>
          <w:spacing w:val="1"/>
          <w:szCs w:val="24"/>
        </w:rPr>
        <w:t>r</w:t>
      </w:r>
      <w:r w:rsidRPr="00C0071E">
        <w:rPr>
          <w:spacing w:val="-1"/>
          <w:szCs w:val="24"/>
        </w:rPr>
        <w:t>e</w:t>
      </w:r>
      <w:r w:rsidRPr="00C0071E">
        <w:rPr>
          <w:szCs w:val="24"/>
        </w:rPr>
        <w:t>ślon</w:t>
      </w:r>
      <w:r w:rsidRPr="00C0071E">
        <w:rPr>
          <w:spacing w:val="2"/>
          <w:szCs w:val="24"/>
        </w:rPr>
        <w:t>e</w:t>
      </w:r>
      <w:r w:rsidR="00783E89">
        <w:rPr>
          <w:szCs w:val="24"/>
        </w:rPr>
        <w:t>go</w:t>
      </w:r>
      <w:r w:rsidRPr="00C0071E">
        <w:rPr>
          <w:spacing w:val="24"/>
          <w:szCs w:val="24"/>
        </w:rPr>
        <w:t xml:space="preserve"> </w:t>
      </w:r>
      <w:r w:rsidRPr="00C0071E">
        <w:rPr>
          <w:spacing w:val="1"/>
          <w:szCs w:val="24"/>
        </w:rPr>
        <w:t>z</w:t>
      </w:r>
      <w:r w:rsidRPr="00C0071E">
        <w:rPr>
          <w:spacing w:val="-1"/>
          <w:szCs w:val="24"/>
        </w:rPr>
        <w:t>a</w:t>
      </w:r>
      <w:r w:rsidRPr="00C0071E">
        <w:rPr>
          <w:spacing w:val="-2"/>
          <w:szCs w:val="24"/>
        </w:rPr>
        <w:t>g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dnien</w:t>
      </w:r>
      <w:r w:rsidRPr="00C0071E">
        <w:rPr>
          <w:spacing w:val="2"/>
          <w:szCs w:val="24"/>
        </w:rPr>
        <w:t>i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, które pr</w:t>
      </w:r>
      <w:r w:rsidRPr="00C0071E">
        <w:rPr>
          <w:spacing w:val="-2"/>
          <w:szCs w:val="24"/>
        </w:rPr>
        <w:t>e</w:t>
      </w:r>
      <w:r w:rsidRPr="00C0071E">
        <w:rPr>
          <w:spacing w:val="1"/>
          <w:szCs w:val="24"/>
        </w:rPr>
        <w:t>z</w:t>
      </w:r>
      <w:r w:rsidRPr="00C0071E">
        <w:rPr>
          <w:spacing w:val="-1"/>
          <w:szCs w:val="24"/>
        </w:rPr>
        <w:t>e</w:t>
      </w:r>
      <w:r w:rsidRPr="00C0071E">
        <w:rPr>
          <w:szCs w:val="24"/>
        </w:rPr>
        <w:t>ntu</w:t>
      </w:r>
      <w:r w:rsidRPr="00C0071E">
        <w:rPr>
          <w:spacing w:val="1"/>
          <w:szCs w:val="24"/>
        </w:rPr>
        <w:t>j</w:t>
      </w:r>
      <w:r w:rsidRPr="00C0071E">
        <w:rPr>
          <w:szCs w:val="24"/>
        </w:rPr>
        <w:t xml:space="preserve">e </w:t>
      </w:r>
      <w:r w:rsidRPr="00C0071E">
        <w:rPr>
          <w:spacing w:val="2"/>
          <w:szCs w:val="24"/>
        </w:rPr>
        <w:t>o</w:t>
      </w:r>
      <w:r w:rsidRPr="00C0071E">
        <w:rPr>
          <w:spacing w:val="-2"/>
          <w:szCs w:val="24"/>
        </w:rPr>
        <w:t>g</w:t>
      </w:r>
      <w:r w:rsidRPr="00C0071E">
        <w:rPr>
          <w:szCs w:val="24"/>
        </w:rPr>
        <w:t>ólną</w:t>
      </w:r>
      <w:r w:rsidRPr="00C0071E">
        <w:rPr>
          <w:spacing w:val="3"/>
          <w:szCs w:val="24"/>
        </w:rPr>
        <w:t xml:space="preserve"> </w:t>
      </w:r>
      <w:r w:rsidRPr="00C0071E">
        <w:rPr>
          <w:szCs w:val="24"/>
        </w:rPr>
        <w:t>wi</w:t>
      </w:r>
      <w:r w:rsidRPr="00C0071E">
        <w:rPr>
          <w:spacing w:val="-1"/>
          <w:szCs w:val="24"/>
        </w:rPr>
        <w:t>e</w:t>
      </w:r>
      <w:r w:rsidRPr="00C0071E">
        <w:rPr>
          <w:spacing w:val="2"/>
          <w:szCs w:val="24"/>
        </w:rPr>
        <w:t>d</w:t>
      </w:r>
      <w:r w:rsidRPr="00C0071E">
        <w:rPr>
          <w:spacing w:val="1"/>
          <w:szCs w:val="24"/>
        </w:rPr>
        <w:t>z</w:t>
      </w:r>
      <w:r w:rsidRPr="00C0071E">
        <w:rPr>
          <w:szCs w:val="24"/>
        </w:rPr>
        <w:t>ę i</w:t>
      </w:r>
      <w:r w:rsidRPr="00C0071E">
        <w:rPr>
          <w:spacing w:val="2"/>
          <w:szCs w:val="24"/>
        </w:rPr>
        <w:t xml:space="preserve"> </w:t>
      </w:r>
      <w:r w:rsidRPr="00C0071E">
        <w:rPr>
          <w:szCs w:val="24"/>
        </w:rPr>
        <w:t>um</w:t>
      </w:r>
      <w:r w:rsidRPr="00C0071E">
        <w:rPr>
          <w:spacing w:val="1"/>
          <w:szCs w:val="24"/>
        </w:rPr>
        <w:t>i</w:t>
      </w:r>
      <w:r w:rsidRPr="00C0071E">
        <w:rPr>
          <w:spacing w:val="-1"/>
          <w:szCs w:val="24"/>
        </w:rPr>
        <w:t>e</w:t>
      </w:r>
      <w:r w:rsidRPr="00C0071E">
        <w:rPr>
          <w:szCs w:val="24"/>
        </w:rPr>
        <w:t>jętnoś</w:t>
      </w:r>
      <w:r w:rsidRPr="00C0071E">
        <w:rPr>
          <w:spacing w:val="-1"/>
          <w:szCs w:val="24"/>
        </w:rPr>
        <w:t>c</w:t>
      </w:r>
      <w:r w:rsidRPr="00C0071E">
        <w:rPr>
          <w:szCs w:val="24"/>
        </w:rPr>
        <w:t>i</w:t>
      </w:r>
      <w:r w:rsidRPr="00C0071E">
        <w:rPr>
          <w:spacing w:val="2"/>
          <w:szCs w:val="24"/>
        </w:rPr>
        <w:t xml:space="preserve"> </w:t>
      </w:r>
      <w:r w:rsidRPr="00C0071E">
        <w:rPr>
          <w:szCs w:val="24"/>
        </w:rPr>
        <w:t>stud</w:t>
      </w:r>
      <w:r w:rsidRPr="00C0071E">
        <w:rPr>
          <w:spacing w:val="2"/>
          <w:szCs w:val="24"/>
        </w:rPr>
        <w:t>e</w:t>
      </w:r>
      <w:r w:rsidRPr="00C0071E">
        <w:rPr>
          <w:szCs w:val="24"/>
        </w:rPr>
        <w:t>nt</w:t>
      </w:r>
      <w:r w:rsidRPr="00C0071E">
        <w:rPr>
          <w:spacing w:val="3"/>
          <w:szCs w:val="24"/>
        </w:rPr>
        <w:t>a</w:t>
      </w:r>
      <w:r w:rsidRPr="00C0071E">
        <w:rPr>
          <w:szCs w:val="24"/>
        </w:rPr>
        <w:t>,</w:t>
      </w:r>
      <w:r w:rsidRPr="00C0071E">
        <w:rPr>
          <w:spacing w:val="2"/>
          <w:szCs w:val="24"/>
        </w:rPr>
        <w:t xml:space="preserve"> </w:t>
      </w:r>
      <w:r w:rsidRPr="00C0071E">
        <w:rPr>
          <w:spacing w:val="1"/>
          <w:szCs w:val="24"/>
        </w:rPr>
        <w:t>z</w:t>
      </w:r>
      <w:r w:rsidRPr="00C0071E">
        <w:rPr>
          <w:szCs w:val="24"/>
        </w:rPr>
        <w:t>wi</w:t>
      </w:r>
      <w:r w:rsidRPr="00C0071E">
        <w:rPr>
          <w:spacing w:val="-1"/>
          <w:szCs w:val="24"/>
        </w:rPr>
        <w:t>ą</w:t>
      </w:r>
      <w:r w:rsidRPr="00C0071E">
        <w:rPr>
          <w:spacing w:val="1"/>
          <w:szCs w:val="24"/>
        </w:rPr>
        <w:t>z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ne z</w:t>
      </w:r>
      <w:r w:rsidRPr="00C0071E">
        <w:rPr>
          <w:spacing w:val="3"/>
          <w:szCs w:val="24"/>
        </w:rPr>
        <w:t xml:space="preserve"> </w:t>
      </w:r>
      <w:r w:rsidRPr="00C0071E">
        <w:rPr>
          <w:szCs w:val="24"/>
        </w:rPr>
        <w:t>d</w:t>
      </w:r>
      <w:r w:rsidRPr="00C0071E">
        <w:rPr>
          <w:spacing w:val="-1"/>
          <w:szCs w:val="24"/>
        </w:rPr>
        <w:t>a</w:t>
      </w:r>
      <w:r w:rsidRPr="00C0071E">
        <w:rPr>
          <w:spacing w:val="5"/>
          <w:szCs w:val="24"/>
        </w:rPr>
        <w:t>n</w:t>
      </w:r>
      <w:r w:rsidRPr="00C0071E">
        <w:rPr>
          <w:spacing w:val="-5"/>
          <w:szCs w:val="24"/>
        </w:rPr>
        <w:t>y</w:t>
      </w:r>
      <w:r w:rsidRPr="00C0071E">
        <w:rPr>
          <w:szCs w:val="24"/>
        </w:rPr>
        <w:t>m</w:t>
      </w:r>
      <w:r w:rsidRPr="00C0071E">
        <w:rPr>
          <w:spacing w:val="4"/>
          <w:szCs w:val="24"/>
        </w:rPr>
        <w:t xml:space="preserve"> </w:t>
      </w:r>
      <w:r w:rsidRPr="00C0071E">
        <w:rPr>
          <w:szCs w:val="24"/>
        </w:rPr>
        <w:t>kie</w:t>
      </w:r>
      <w:r w:rsidRPr="00C0071E">
        <w:rPr>
          <w:spacing w:val="-1"/>
          <w:szCs w:val="24"/>
        </w:rPr>
        <w:t>r</w:t>
      </w:r>
      <w:r w:rsidRPr="00C0071E">
        <w:rPr>
          <w:szCs w:val="24"/>
        </w:rPr>
        <w:t>unkiem</w:t>
      </w:r>
      <w:r w:rsidRPr="00C0071E">
        <w:rPr>
          <w:spacing w:val="1"/>
          <w:szCs w:val="24"/>
        </w:rPr>
        <w:t xml:space="preserve"> </w:t>
      </w:r>
      <w:r w:rsidRPr="00C0071E">
        <w:rPr>
          <w:szCs w:val="24"/>
        </w:rPr>
        <w:t>stud</w:t>
      </w:r>
      <w:r w:rsidRPr="00C0071E">
        <w:rPr>
          <w:spacing w:val="1"/>
          <w:szCs w:val="24"/>
        </w:rPr>
        <w:t>i</w:t>
      </w:r>
      <w:r w:rsidRPr="00C0071E">
        <w:rPr>
          <w:szCs w:val="24"/>
        </w:rPr>
        <w:t>ów, po</w:t>
      </w:r>
      <w:r w:rsidRPr="00C0071E">
        <w:rPr>
          <w:spacing w:val="1"/>
          <w:szCs w:val="24"/>
        </w:rPr>
        <w:t>z</w:t>
      </w:r>
      <w:r w:rsidRPr="00C0071E">
        <w:rPr>
          <w:szCs w:val="24"/>
        </w:rPr>
        <w:t>io</w:t>
      </w:r>
      <w:r w:rsidRPr="00C0071E">
        <w:rPr>
          <w:spacing w:val="1"/>
          <w:szCs w:val="24"/>
        </w:rPr>
        <w:t>m</w:t>
      </w:r>
      <w:r w:rsidRPr="00C0071E">
        <w:rPr>
          <w:spacing w:val="-1"/>
          <w:szCs w:val="24"/>
        </w:rPr>
        <w:t>e</w:t>
      </w:r>
      <w:r w:rsidRPr="00C0071E">
        <w:rPr>
          <w:szCs w:val="24"/>
        </w:rPr>
        <w:t>m</w:t>
      </w:r>
      <w:r w:rsidRPr="00C0071E">
        <w:rPr>
          <w:spacing w:val="2"/>
          <w:szCs w:val="24"/>
        </w:rPr>
        <w:t xml:space="preserve"> </w:t>
      </w:r>
      <w:r w:rsidRPr="00C0071E">
        <w:rPr>
          <w:szCs w:val="24"/>
        </w:rPr>
        <w:t>i pro</w:t>
      </w:r>
      <w:r w:rsidRPr="00C0071E">
        <w:rPr>
          <w:spacing w:val="-1"/>
          <w:szCs w:val="24"/>
        </w:rPr>
        <w:t>f</w:t>
      </w:r>
      <w:r w:rsidRPr="00C0071E">
        <w:rPr>
          <w:szCs w:val="24"/>
        </w:rPr>
        <w:t>i</w:t>
      </w:r>
      <w:r w:rsidRPr="00C0071E">
        <w:rPr>
          <w:spacing w:val="1"/>
          <w:szCs w:val="24"/>
        </w:rPr>
        <w:t>l</w:t>
      </w:r>
      <w:r w:rsidRPr="00C0071E">
        <w:rPr>
          <w:spacing w:val="-1"/>
          <w:szCs w:val="24"/>
        </w:rPr>
        <w:t>e</w:t>
      </w:r>
      <w:r w:rsidRPr="00C0071E">
        <w:rPr>
          <w:szCs w:val="24"/>
        </w:rPr>
        <w:t>m</w:t>
      </w:r>
      <w:r w:rsidRPr="00C0071E">
        <w:rPr>
          <w:spacing w:val="2"/>
          <w:szCs w:val="24"/>
        </w:rPr>
        <w:t xml:space="preserve"> </w:t>
      </w:r>
      <w:r w:rsidRPr="00C0071E">
        <w:rPr>
          <w:szCs w:val="24"/>
        </w:rPr>
        <w:t>ks</w:t>
      </w:r>
      <w:r w:rsidRPr="00C0071E">
        <w:rPr>
          <w:spacing w:val="-1"/>
          <w:szCs w:val="24"/>
        </w:rPr>
        <w:t>z</w:t>
      </w:r>
      <w:r w:rsidRPr="00C0071E">
        <w:rPr>
          <w:szCs w:val="24"/>
        </w:rPr>
        <w:t>tał</w:t>
      </w:r>
      <w:r w:rsidRPr="00C0071E">
        <w:rPr>
          <w:spacing w:val="-1"/>
          <w:szCs w:val="24"/>
        </w:rPr>
        <w:t>ce</w:t>
      </w:r>
      <w:r w:rsidRPr="00C0071E">
        <w:rPr>
          <w:szCs w:val="24"/>
        </w:rPr>
        <w:t>nia,</w:t>
      </w:r>
      <w:r w:rsidRPr="00C0071E">
        <w:rPr>
          <w:spacing w:val="1"/>
          <w:szCs w:val="24"/>
        </w:rPr>
        <w:t xml:space="preserve"> </w:t>
      </w:r>
      <w:r w:rsidRPr="00C0071E">
        <w:rPr>
          <w:szCs w:val="24"/>
        </w:rPr>
        <w:t>a</w:t>
      </w:r>
      <w:r w:rsidRPr="00C0071E">
        <w:rPr>
          <w:spacing w:val="1"/>
          <w:szCs w:val="24"/>
        </w:rPr>
        <w:t xml:space="preserve"> </w:t>
      </w:r>
      <w:r w:rsidRPr="00C0071E">
        <w:rPr>
          <w:szCs w:val="24"/>
        </w:rPr>
        <w:t>tak</w:t>
      </w:r>
      <w:r w:rsidRPr="00C0071E">
        <w:rPr>
          <w:spacing w:val="1"/>
          <w:szCs w:val="24"/>
        </w:rPr>
        <w:t>ż</w:t>
      </w:r>
      <w:r w:rsidRPr="00C0071E">
        <w:rPr>
          <w:szCs w:val="24"/>
        </w:rPr>
        <w:t>e</w:t>
      </w:r>
      <w:r w:rsidRPr="00C0071E">
        <w:rPr>
          <w:spacing w:val="1"/>
          <w:szCs w:val="24"/>
        </w:rPr>
        <w:t xml:space="preserve"> </w:t>
      </w:r>
      <w:r w:rsidRPr="00C0071E">
        <w:rPr>
          <w:szCs w:val="24"/>
        </w:rPr>
        <w:t>potwie</w:t>
      </w:r>
      <w:r w:rsidRPr="00C0071E">
        <w:rPr>
          <w:spacing w:val="4"/>
          <w:szCs w:val="24"/>
        </w:rPr>
        <w:t>r</w:t>
      </w:r>
      <w:r w:rsidRPr="00C0071E">
        <w:rPr>
          <w:szCs w:val="24"/>
        </w:rPr>
        <w:t>d</w:t>
      </w:r>
      <w:r w:rsidRPr="00C0071E">
        <w:rPr>
          <w:spacing w:val="1"/>
          <w:szCs w:val="24"/>
        </w:rPr>
        <w:t>z</w:t>
      </w:r>
      <w:r w:rsidRPr="00C0071E">
        <w:rPr>
          <w:szCs w:val="24"/>
        </w:rPr>
        <w:t>a</w:t>
      </w:r>
      <w:r w:rsidRPr="00C0071E">
        <w:rPr>
          <w:spacing w:val="1"/>
          <w:szCs w:val="24"/>
        </w:rPr>
        <w:t xml:space="preserve"> </w:t>
      </w:r>
      <w:r w:rsidRPr="00C0071E">
        <w:rPr>
          <w:szCs w:val="24"/>
        </w:rPr>
        <w:t>um</w:t>
      </w:r>
      <w:r w:rsidRPr="00C0071E">
        <w:rPr>
          <w:spacing w:val="1"/>
          <w:szCs w:val="24"/>
        </w:rPr>
        <w:t>i</w:t>
      </w:r>
      <w:r w:rsidRPr="00C0071E">
        <w:rPr>
          <w:spacing w:val="-1"/>
          <w:szCs w:val="24"/>
        </w:rPr>
        <w:t>e</w:t>
      </w:r>
      <w:r w:rsidRPr="00C0071E">
        <w:rPr>
          <w:szCs w:val="24"/>
        </w:rPr>
        <w:t>jęt</w:t>
      </w:r>
      <w:r w:rsidRPr="00C0071E">
        <w:rPr>
          <w:spacing w:val="1"/>
          <w:szCs w:val="24"/>
        </w:rPr>
        <w:t>n</w:t>
      </w:r>
      <w:r w:rsidRPr="00C0071E">
        <w:rPr>
          <w:szCs w:val="24"/>
        </w:rPr>
        <w:t>ość</w:t>
      </w:r>
      <w:r w:rsidRPr="00C0071E">
        <w:rPr>
          <w:spacing w:val="1"/>
          <w:szCs w:val="24"/>
        </w:rPr>
        <w:t xml:space="preserve"> </w:t>
      </w:r>
      <w:r w:rsidRPr="00C0071E">
        <w:rPr>
          <w:szCs w:val="24"/>
        </w:rPr>
        <w:t>s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mod</w:t>
      </w:r>
      <w:r w:rsidRPr="00C0071E">
        <w:rPr>
          <w:spacing w:val="2"/>
          <w:szCs w:val="24"/>
        </w:rPr>
        <w:t>z</w:t>
      </w:r>
      <w:r w:rsidRPr="00C0071E">
        <w:rPr>
          <w:spacing w:val="-2"/>
          <w:szCs w:val="24"/>
        </w:rPr>
        <w:t>i</w:t>
      </w:r>
      <w:r w:rsidRPr="00C0071E">
        <w:rPr>
          <w:spacing w:val="-1"/>
          <w:szCs w:val="24"/>
        </w:rPr>
        <w:t>e</w:t>
      </w:r>
      <w:r w:rsidRPr="00C0071E">
        <w:rPr>
          <w:szCs w:val="24"/>
        </w:rPr>
        <w:t>ln</w:t>
      </w:r>
      <w:r w:rsidRPr="00C0071E">
        <w:rPr>
          <w:spacing w:val="2"/>
          <w:szCs w:val="24"/>
        </w:rPr>
        <w:t>e</w:t>
      </w:r>
      <w:r w:rsidRPr="00C0071E">
        <w:rPr>
          <w:spacing w:val="-2"/>
          <w:szCs w:val="24"/>
        </w:rPr>
        <w:t>g</w:t>
      </w:r>
      <w:r w:rsidRPr="00C0071E">
        <w:rPr>
          <w:szCs w:val="24"/>
        </w:rPr>
        <w:t>o</w:t>
      </w:r>
      <w:r w:rsidRPr="00C0071E">
        <w:rPr>
          <w:spacing w:val="2"/>
          <w:szCs w:val="24"/>
        </w:rPr>
        <w:t xml:space="preserve"> 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n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l</w:t>
      </w:r>
      <w:r w:rsidRPr="00C0071E">
        <w:rPr>
          <w:spacing w:val="1"/>
          <w:szCs w:val="24"/>
        </w:rPr>
        <w:t>iz</w:t>
      </w:r>
      <w:r w:rsidRPr="00C0071E">
        <w:rPr>
          <w:szCs w:val="24"/>
        </w:rPr>
        <w:t>ow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nia</w:t>
      </w:r>
      <w:r w:rsidRPr="00C0071E">
        <w:rPr>
          <w:spacing w:val="4"/>
          <w:szCs w:val="24"/>
        </w:rPr>
        <w:t xml:space="preserve"> </w:t>
      </w:r>
      <w:r w:rsidRPr="00C0071E">
        <w:rPr>
          <w:szCs w:val="24"/>
        </w:rPr>
        <w:t>i wnioskow</w:t>
      </w:r>
      <w:r w:rsidRPr="00C0071E">
        <w:rPr>
          <w:spacing w:val="-1"/>
          <w:szCs w:val="24"/>
        </w:rPr>
        <w:t>a</w:t>
      </w:r>
      <w:r w:rsidRPr="00C0071E">
        <w:rPr>
          <w:szCs w:val="24"/>
        </w:rPr>
        <w:t>nia.</w:t>
      </w:r>
    </w:p>
    <w:p w14:paraId="2DA26F48" w14:textId="35695625" w:rsidR="00C0071E" w:rsidRPr="00C9100F" w:rsidRDefault="00C0071E" w:rsidP="00B462B5">
      <w:pPr>
        <w:ind w:left="567" w:hanging="567"/>
      </w:pPr>
      <w:r>
        <w:rPr>
          <w:rFonts w:cs="Times New Roman"/>
          <w:spacing w:val="-21"/>
          <w:szCs w:val="24"/>
        </w:rPr>
        <w:t>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  <w:t>pr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zCs w:val="24"/>
        </w:rPr>
        <w:t>ę</w:t>
      </w:r>
      <w:r>
        <w:rPr>
          <w:rFonts w:cs="Times New Roman"/>
          <w:spacing w:val="8"/>
          <w:szCs w:val="24"/>
        </w:rPr>
        <w:t xml:space="preserve"> </w:t>
      </w:r>
      <w:r>
        <w:rPr>
          <w:rFonts w:cs="Times New Roman"/>
          <w:spacing w:val="5"/>
          <w:szCs w:val="24"/>
        </w:rPr>
        <w:t>d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plo</w:t>
      </w:r>
      <w:r>
        <w:rPr>
          <w:rFonts w:cs="Times New Roman"/>
          <w:spacing w:val="1"/>
          <w:szCs w:val="24"/>
        </w:rPr>
        <w:t>m</w:t>
      </w:r>
      <w:r>
        <w:rPr>
          <w:rFonts w:cs="Times New Roman"/>
          <w:szCs w:val="24"/>
        </w:rPr>
        <w:t>o</w:t>
      </w:r>
      <w:r>
        <w:rPr>
          <w:rFonts w:cs="Times New Roman"/>
          <w:spacing w:val="2"/>
          <w:szCs w:val="24"/>
        </w:rPr>
        <w:t>w</w:t>
      </w:r>
      <w:r>
        <w:rPr>
          <w:rFonts w:cs="Times New Roman"/>
          <w:szCs w:val="24"/>
        </w:rPr>
        <w:t>ą</w:t>
      </w:r>
      <w:r>
        <w:rPr>
          <w:rFonts w:cs="Times New Roman"/>
          <w:spacing w:val="8"/>
          <w:szCs w:val="24"/>
        </w:rPr>
        <w:t xml:space="preserve"> </w:t>
      </w:r>
      <w:r>
        <w:rPr>
          <w:rFonts w:cs="Times New Roman"/>
          <w:szCs w:val="24"/>
        </w:rPr>
        <w:t>stan</w:t>
      </w:r>
      <w:r>
        <w:rPr>
          <w:rFonts w:cs="Times New Roman"/>
          <w:spacing w:val="2"/>
          <w:szCs w:val="24"/>
        </w:rPr>
        <w:t>o</w:t>
      </w:r>
      <w:r>
        <w:rPr>
          <w:rFonts w:cs="Times New Roman"/>
          <w:szCs w:val="24"/>
        </w:rPr>
        <w:t>wi</w:t>
      </w:r>
      <w:r>
        <w:rPr>
          <w:rFonts w:cs="Times New Roman"/>
          <w:spacing w:val="9"/>
          <w:szCs w:val="24"/>
        </w:rPr>
        <w:t xml:space="preserve"> </w:t>
      </w:r>
      <w:r>
        <w:rPr>
          <w:rFonts w:cs="Times New Roman"/>
          <w:szCs w:val="24"/>
        </w:rPr>
        <w:t>opr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pacing w:val="2"/>
          <w:szCs w:val="24"/>
        </w:rPr>
        <w:t>o</w:t>
      </w:r>
      <w:r>
        <w:rPr>
          <w:rFonts w:cs="Times New Roman"/>
          <w:szCs w:val="24"/>
        </w:rPr>
        <w:t>w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nie</w:t>
      </w:r>
      <w:r>
        <w:rPr>
          <w:rFonts w:cs="Times New Roman"/>
          <w:spacing w:val="11"/>
          <w:szCs w:val="24"/>
        </w:rPr>
        <w:t xml:space="preserve"> 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n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l</w:t>
      </w:r>
      <w:r>
        <w:rPr>
          <w:rFonts w:cs="Times New Roman"/>
          <w:spacing w:val="1"/>
          <w:szCs w:val="24"/>
        </w:rPr>
        <w:t>i</w:t>
      </w:r>
      <w:r>
        <w:rPr>
          <w:rFonts w:cs="Times New Roman"/>
          <w:spacing w:val="5"/>
          <w:szCs w:val="24"/>
        </w:rPr>
        <w:t>t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pacing w:val="1"/>
          <w:szCs w:val="24"/>
        </w:rPr>
        <w:t>cz</w:t>
      </w:r>
      <w:r>
        <w:rPr>
          <w:rFonts w:cs="Times New Roman"/>
          <w:szCs w:val="24"/>
        </w:rPr>
        <w:t>n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,</w:t>
      </w:r>
      <w:r>
        <w:rPr>
          <w:rFonts w:cs="Times New Roman"/>
          <w:spacing w:val="9"/>
          <w:szCs w:val="24"/>
        </w:rPr>
        <w:t xml:space="preserve"> </w:t>
      </w:r>
      <w:r>
        <w:rPr>
          <w:rFonts w:cs="Times New Roman"/>
          <w:szCs w:val="24"/>
        </w:rPr>
        <w:t>proj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ktow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,</w:t>
      </w:r>
      <w:r>
        <w:rPr>
          <w:rFonts w:cs="Times New Roman"/>
          <w:spacing w:val="9"/>
          <w:szCs w:val="24"/>
        </w:rPr>
        <w:t xml:space="preserve"> </w:t>
      </w:r>
      <w:r>
        <w:rPr>
          <w:rFonts w:cs="Times New Roman"/>
          <w:szCs w:val="24"/>
        </w:rPr>
        <w:t>konstr</w:t>
      </w:r>
      <w:r>
        <w:rPr>
          <w:rFonts w:cs="Times New Roman"/>
          <w:spacing w:val="1"/>
          <w:szCs w:val="24"/>
        </w:rPr>
        <w:t>u</w:t>
      </w:r>
      <w:r>
        <w:rPr>
          <w:rFonts w:cs="Times New Roman"/>
          <w:szCs w:val="24"/>
        </w:rPr>
        <w:t>k</w:t>
      </w:r>
      <w:r>
        <w:rPr>
          <w:rFonts w:cs="Times New Roman"/>
          <w:spacing w:val="1"/>
          <w:szCs w:val="24"/>
        </w:rPr>
        <w:t>c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j</w:t>
      </w:r>
      <w:r>
        <w:rPr>
          <w:rFonts w:cs="Times New Roman"/>
          <w:spacing w:val="3"/>
          <w:szCs w:val="24"/>
        </w:rPr>
        <w:t>n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,</w:t>
      </w:r>
      <w:r>
        <w:rPr>
          <w:rFonts w:cs="Times New Roman"/>
          <w:spacing w:val="9"/>
          <w:szCs w:val="24"/>
        </w:rPr>
        <w:t xml:space="preserve"> </w:t>
      </w:r>
      <w:r>
        <w:rPr>
          <w:rFonts w:cs="Times New Roman"/>
          <w:szCs w:val="24"/>
        </w:rPr>
        <w:t>te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zCs w:val="24"/>
        </w:rPr>
        <w:t>hnol</w:t>
      </w:r>
      <w:r>
        <w:rPr>
          <w:rFonts w:cs="Times New Roman"/>
          <w:spacing w:val="3"/>
          <w:szCs w:val="24"/>
        </w:rPr>
        <w:t>o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zCs w:val="24"/>
        </w:rPr>
        <w:t>ic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n</w:t>
      </w:r>
      <w:r>
        <w:rPr>
          <w:rFonts w:cs="Times New Roman"/>
          <w:spacing w:val="1"/>
          <w:szCs w:val="24"/>
        </w:rPr>
        <w:t>e</w:t>
      </w:r>
      <w:r>
        <w:rPr>
          <w:rFonts w:cs="Times New Roman"/>
          <w:szCs w:val="24"/>
        </w:rPr>
        <w:t>, a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tak</w:t>
      </w:r>
      <w:r>
        <w:rPr>
          <w:rFonts w:cs="Times New Roman"/>
          <w:spacing w:val="1"/>
          <w:szCs w:val="24"/>
        </w:rPr>
        <w:t>ż</w:t>
      </w:r>
      <w:r>
        <w:rPr>
          <w:rFonts w:cs="Times New Roman"/>
          <w:szCs w:val="24"/>
        </w:rPr>
        <w:t>e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g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dnienie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n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u</w:t>
      </w:r>
      <w:r>
        <w:rPr>
          <w:rFonts w:cs="Times New Roman"/>
          <w:spacing w:val="2"/>
          <w:szCs w:val="24"/>
        </w:rPr>
        <w:t>k</w:t>
      </w:r>
      <w:r>
        <w:rPr>
          <w:rFonts w:cs="Times New Roman"/>
          <w:szCs w:val="24"/>
        </w:rPr>
        <w:t>owe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pacing w:val="4"/>
          <w:szCs w:val="24"/>
        </w:rPr>
        <w:t>w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kor</w:t>
      </w:r>
      <w:r>
        <w:rPr>
          <w:rFonts w:cs="Times New Roman"/>
          <w:spacing w:val="5"/>
          <w:szCs w:val="24"/>
        </w:rPr>
        <w:t>z</w:t>
      </w:r>
      <w:r>
        <w:rPr>
          <w:rFonts w:cs="Times New Roman"/>
          <w:spacing w:val="-7"/>
          <w:szCs w:val="24"/>
        </w:rPr>
        <w:t>y</w:t>
      </w:r>
      <w:r>
        <w:rPr>
          <w:rFonts w:cs="Times New Roman"/>
          <w:szCs w:val="24"/>
        </w:rPr>
        <w:t>stu</w:t>
      </w:r>
      <w:r>
        <w:rPr>
          <w:rFonts w:cs="Times New Roman"/>
          <w:spacing w:val="1"/>
          <w:szCs w:val="24"/>
        </w:rPr>
        <w:t>ją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zCs w:val="24"/>
        </w:rPr>
        <w:t>e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pacing w:val="4"/>
          <w:szCs w:val="24"/>
        </w:rPr>
        <w:t>w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pacing w:val="2"/>
          <w:szCs w:val="24"/>
        </w:rPr>
        <w:t>n</w:t>
      </w:r>
      <w:r>
        <w:rPr>
          <w:rFonts w:cs="Times New Roman"/>
          <w:szCs w:val="24"/>
        </w:rPr>
        <w:t>iki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prz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pro</w:t>
      </w:r>
      <w:r>
        <w:rPr>
          <w:rFonts w:cs="Times New Roman"/>
          <w:spacing w:val="-1"/>
          <w:szCs w:val="24"/>
        </w:rPr>
        <w:t>wa</w:t>
      </w:r>
      <w:r>
        <w:rPr>
          <w:rFonts w:cs="Times New Roman"/>
          <w:szCs w:val="24"/>
        </w:rPr>
        <w:t>d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o</w:t>
      </w:r>
      <w:r>
        <w:rPr>
          <w:rFonts w:cs="Times New Roman"/>
          <w:spacing w:val="2"/>
          <w:szCs w:val="24"/>
        </w:rPr>
        <w:t>n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zCs w:val="24"/>
        </w:rPr>
        <w:t xml:space="preserve">h </w:t>
      </w:r>
      <w:r>
        <w:rPr>
          <w:rFonts w:cs="Times New Roman"/>
          <w:spacing w:val="2"/>
          <w:szCs w:val="24"/>
        </w:rPr>
        <w:t>p</w:t>
      </w:r>
      <w:r>
        <w:rPr>
          <w:rFonts w:cs="Times New Roman"/>
          <w:spacing w:val="1"/>
          <w:szCs w:val="24"/>
        </w:rPr>
        <w:t>rz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z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zCs w:val="24"/>
        </w:rPr>
        <w:t>studenta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b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d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 xml:space="preserve">ń, </w:t>
      </w:r>
      <w:r>
        <w:t xml:space="preserve">które wieńczy </w:t>
      </w:r>
      <w:r w:rsidRPr="00C9100F">
        <w:t>cał</w:t>
      </w:r>
      <w:r>
        <w:t>y</w:t>
      </w:r>
      <w:r w:rsidRPr="00C9100F">
        <w:t xml:space="preserve"> proce</w:t>
      </w:r>
      <w:r w:rsidR="00B462B5">
        <w:t>s kształcenia na danym poziomie. J</w:t>
      </w:r>
      <w:r>
        <w:t xml:space="preserve">est </w:t>
      </w:r>
      <w:r w:rsidRPr="00C9100F">
        <w:t xml:space="preserve">dowodem, </w:t>
      </w:r>
      <w:r>
        <w:t>że z</w:t>
      </w:r>
      <w:r w:rsidRPr="00C9100F">
        <w:t xml:space="preserve">dobytą wiedzę w danym zakresie </w:t>
      </w:r>
      <w:r w:rsidR="00B462B5">
        <w:t xml:space="preserve">student </w:t>
      </w:r>
      <w:r w:rsidRPr="00C9100F">
        <w:t xml:space="preserve">potrafi przetwarzać, przedstawić w postaci opracowania, w którym nie zabraknie nowości naukowych lub technicznych. </w:t>
      </w:r>
      <w:r>
        <w:t>Praca dyplomowa a</w:t>
      </w:r>
      <w:r w:rsidRPr="00C9100F">
        <w:t>bs</w:t>
      </w:r>
      <w:r w:rsidRPr="00A3637A">
        <w:rPr>
          <w:color w:val="auto"/>
        </w:rPr>
        <w:t xml:space="preserve">olwenta </w:t>
      </w:r>
      <w:proofErr w:type="spellStart"/>
      <w:r w:rsidRPr="00C9100F">
        <w:t>WBiA</w:t>
      </w:r>
      <w:proofErr w:type="spellEnd"/>
      <w:r w:rsidRPr="00C9100F">
        <w:t xml:space="preserve"> ZUT</w:t>
      </w:r>
      <w:r>
        <w:t xml:space="preserve">, który </w:t>
      </w:r>
      <w:r w:rsidRPr="00C9100F">
        <w:t>uzysk</w:t>
      </w:r>
      <w:r>
        <w:t>ał</w:t>
      </w:r>
      <w:r w:rsidRPr="00C9100F">
        <w:t xml:space="preserve"> tytuł zawodowy </w:t>
      </w:r>
      <w:r>
        <w:t xml:space="preserve">inżyniera </w:t>
      </w:r>
      <w:r w:rsidRPr="00C9100F">
        <w:t>powinna zawierać twórcze elementy praktyczne</w:t>
      </w:r>
      <w:r>
        <w:t>, natomiast magistra inżyniera także aspekty naukowe</w:t>
      </w:r>
      <w:r w:rsidRPr="00C9100F">
        <w:t>.</w:t>
      </w:r>
    </w:p>
    <w:p w14:paraId="7FDC6426" w14:textId="73480B53" w:rsidR="00C0071E" w:rsidRPr="00C0071E" w:rsidRDefault="00C0071E" w:rsidP="00B462B5">
      <w:pPr>
        <w:tabs>
          <w:tab w:val="left" w:pos="660"/>
        </w:tabs>
        <w:spacing w:after="0"/>
        <w:ind w:left="567" w:right="47" w:hanging="567"/>
        <w:rPr>
          <w:rFonts w:cs="Times New Roman"/>
          <w:szCs w:val="24"/>
        </w:rPr>
      </w:pPr>
      <w:r>
        <w:rPr>
          <w:rFonts w:cs="Times New Roman"/>
          <w:spacing w:val="-21"/>
          <w:szCs w:val="24"/>
        </w:rPr>
        <w:t>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  <w:t>do</w:t>
      </w:r>
      <w:r>
        <w:rPr>
          <w:rFonts w:cs="Times New Roman"/>
          <w:spacing w:val="21"/>
          <w:szCs w:val="24"/>
        </w:rPr>
        <w:t xml:space="preserve"> </w:t>
      </w:r>
      <w:r>
        <w:rPr>
          <w:rFonts w:cs="Times New Roman"/>
          <w:szCs w:val="24"/>
        </w:rPr>
        <w:t>w</w:t>
      </w:r>
      <w:r>
        <w:rPr>
          <w:rFonts w:cs="Times New Roman"/>
          <w:spacing w:val="1"/>
          <w:szCs w:val="24"/>
        </w:rPr>
        <w:t>e</w:t>
      </w:r>
      <w:r>
        <w:rPr>
          <w:rFonts w:cs="Times New Roman"/>
          <w:szCs w:val="24"/>
        </w:rPr>
        <w:t>rsji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zCs w:val="24"/>
        </w:rPr>
        <w:t>p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pie</w:t>
      </w:r>
      <w:r>
        <w:rPr>
          <w:rFonts w:cs="Times New Roman"/>
          <w:spacing w:val="-1"/>
          <w:szCs w:val="24"/>
        </w:rPr>
        <w:t>r</w:t>
      </w:r>
      <w:r>
        <w:rPr>
          <w:rFonts w:cs="Times New Roman"/>
          <w:spacing w:val="2"/>
          <w:szCs w:val="24"/>
        </w:rPr>
        <w:t>o</w:t>
      </w:r>
      <w:r>
        <w:rPr>
          <w:rFonts w:cs="Times New Roman"/>
          <w:szCs w:val="24"/>
        </w:rPr>
        <w:t>w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j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zCs w:val="24"/>
        </w:rPr>
        <w:t>b</w:t>
      </w:r>
      <w:r>
        <w:rPr>
          <w:rFonts w:cs="Times New Roman"/>
          <w:spacing w:val="1"/>
          <w:szCs w:val="24"/>
        </w:rPr>
        <w:t>r</w:t>
      </w:r>
      <w:r>
        <w:rPr>
          <w:rFonts w:cs="Times New Roman"/>
          <w:szCs w:val="24"/>
        </w:rPr>
        <w:t>onionej</w:t>
      </w:r>
      <w:r>
        <w:rPr>
          <w:rFonts w:cs="Times New Roman"/>
          <w:spacing w:val="21"/>
          <w:szCs w:val="24"/>
        </w:rPr>
        <w:t xml:space="preserve"> </w:t>
      </w:r>
      <w:r>
        <w:rPr>
          <w:rFonts w:cs="Times New Roman"/>
          <w:szCs w:val="24"/>
        </w:rPr>
        <w:t>pr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pacing w:val="4"/>
          <w:szCs w:val="24"/>
        </w:rPr>
        <w:t>c</w:t>
      </w:r>
      <w:r>
        <w:rPr>
          <w:rFonts w:cs="Times New Roman"/>
          <w:szCs w:val="24"/>
        </w:rPr>
        <w:t>y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pacing w:val="5"/>
          <w:szCs w:val="24"/>
        </w:rPr>
        <w:t>d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plo</w:t>
      </w:r>
      <w:r>
        <w:rPr>
          <w:rFonts w:cs="Times New Roman"/>
          <w:spacing w:val="1"/>
          <w:szCs w:val="24"/>
        </w:rPr>
        <w:t>m</w:t>
      </w:r>
      <w:r>
        <w:rPr>
          <w:rFonts w:cs="Times New Roman"/>
          <w:szCs w:val="24"/>
        </w:rPr>
        <w:t>o</w:t>
      </w:r>
      <w:r>
        <w:rPr>
          <w:rFonts w:cs="Times New Roman"/>
          <w:spacing w:val="2"/>
          <w:szCs w:val="24"/>
        </w:rPr>
        <w:t>w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j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zCs w:val="24"/>
        </w:rPr>
        <w:t>student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obow</w:t>
      </w:r>
      <w:r>
        <w:rPr>
          <w:rFonts w:cs="Times New Roman"/>
          <w:spacing w:val="4"/>
          <w:szCs w:val="24"/>
        </w:rPr>
        <w:t>i</w:t>
      </w:r>
      <w:r>
        <w:rPr>
          <w:rFonts w:cs="Times New Roman"/>
          <w:spacing w:val="-1"/>
          <w:szCs w:val="24"/>
        </w:rPr>
        <w:t>ą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pacing w:val="2"/>
          <w:szCs w:val="24"/>
        </w:rPr>
        <w:t>n</w:t>
      </w:r>
      <w:r>
        <w:rPr>
          <w:rFonts w:cs="Times New Roman"/>
          <w:szCs w:val="24"/>
        </w:rPr>
        <w:t>y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pacing w:val="3"/>
          <w:szCs w:val="24"/>
        </w:rPr>
        <w:t>j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st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zCs w:val="24"/>
        </w:rPr>
        <w:t>dołą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pacing w:val="4"/>
          <w:szCs w:val="24"/>
        </w:rPr>
        <w:t>z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ć</w:t>
      </w:r>
      <w:r>
        <w:rPr>
          <w:rFonts w:cs="Times New Roman"/>
          <w:spacing w:val="23"/>
          <w:szCs w:val="24"/>
        </w:rPr>
        <w:t xml:space="preserve"> </w:t>
      </w:r>
      <w:r>
        <w:rPr>
          <w:rFonts w:cs="Times New Roman"/>
          <w:szCs w:val="24"/>
        </w:rPr>
        <w:t>to</w:t>
      </w:r>
      <w:r>
        <w:rPr>
          <w:rFonts w:cs="Times New Roman"/>
          <w:spacing w:val="2"/>
          <w:szCs w:val="24"/>
        </w:rPr>
        <w:t>ż</w:t>
      </w:r>
      <w:r>
        <w:rPr>
          <w:rFonts w:cs="Times New Roman"/>
          <w:szCs w:val="24"/>
        </w:rPr>
        <w:t>s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mą w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rsję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lektr</w:t>
      </w:r>
      <w:r>
        <w:rPr>
          <w:rFonts w:cs="Times New Roman"/>
          <w:spacing w:val="-1"/>
          <w:szCs w:val="24"/>
        </w:rPr>
        <w:t>o</w:t>
      </w:r>
      <w:r>
        <w:rPr>
          <w:rFonts w:cs="Times New Roman"/>
          <w:szCs w:val="24"/>
        </w:rPr>
        <w:t>nic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n</w:t>
      </w:r>
      <w:r>
        <w:rPr>
          <w:rFonts w:cs="Times New Roman"/>
          <w:spacing w:val="-1"/>
          <w:szCs w:val="24"/>
        </w:rPr>
        <w:t>ą</w:t>
      </w:r>
      <w:r>
        <w:rPr>
          <w:rFonts w:cs="Times New Roman"/>
          <w:szCs w:val="24"/>
        </w:rPr>
        <w:t>,</w:t>
      </w:r>
      <w:r>
        <w:rPr>
          <w:rFonts w:cs="Times New Roman"/>
          <w:spacing w:val="5"/>
          <w:szCs w:val="24"/>
        </w:rPr>
        <w:t xml:space="preserve"> </w:t>
      </w:r>
      <w:r>
        <w:rPr>
          <w:rFonts w:cs="Times New Roman"/>
          <w:szCs w:val="24"/>
        </w:rPr>
        <w:t>a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zCs w:val="24"/>
        </w:rPr>
        <w:t>t</w:t>
      </w:r>
      <w:r>
        <w:rPr>
          <w:rFonts w:cs="Times New Roman"/>
          <w:spacing w:val="2"/>
          <w:szCs w:val="24"/>
        </w:rPr>
        <w:t>a</w:t>
      </w:r>
      <w:r>
        <w:rPr>
          <w:rFonts w:cs="Times New Roman"/>
          <w:szCs w:val="24"/>
        </w:rPr>
        <w:t>k</w:t>
      </w:r>
      <w:r>
        <w:rPr>
          <w:rFonts w:cs="Times New Roman"/>
          <w:spacing w:val="1"/>
          <w:szCs w:val="24"/>
        </w:rPr>
        <w:t>ż</w:t>
      </w:r>
      <w:r>
        <w:rPr>
          <w:rFonts w:cs="Times New Roman"/>
          <w:szCs w:val="24"/>
        </w:rPr>
        <w:t>e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zCs w:val="24"/>
        </w:rPr>
        <w:t>oświ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d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nie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zCs w:val="24"/>
        </w:rPr>
        <w:t>o</w:t>
      </w:r>
      <w:r>
        <w:rPr>
          <w:rFonts w:cs="Times New Roman"/>
          <w:spacing w:val="5"/>
          <w:szCs w:val="24"/>
        </w:rPr>
        <w:t xml:space="preserve"> </w:t>
      </w:r>
      <w:r>
        <w:rPr>
          <w:rFonts w:cs="Times New Roman"/>
          <w:szCs w:val="24"/>
        </w:rPr>
        <w:t>br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zCs w:val="24"/>
        </w:rPr>
        <w:t>ku</w:t>
      </w:r>
      <w:r>
        <w:rPr>
          <w:rFonts w:cs="Times New Roman"/>
          <w:spacing w:val="5"/>
          <w:szCs w:val="24"/>
        </w:rPr>
        <w:t xml:space="preserve"> </w:t>
      </w:r>
      <w:r>
        <w:rPr>
          <w:rFonts w:cs="Times New Roman"/>
          <w:szCs w:val="24"/>
        </w:rPr>
        <w:t>n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rus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nia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zCs w:val="24"/>
        </w:rPr>
        <w:t>pr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zCs w:val="24"/>
        </w:rPr>
        <w:t>w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utorskich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cs="Times New Roman"/>
          <w:spacing w:val="-1"/>
          <w:szCs w:val="24"/>
        </w:rPr>
        <w:t>D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.U.2015,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zCs w:val="24"/>
        </w:rPr>
        <w:t>po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. 994).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T</w:t>
      </w:r>
      <w:r>
        <w:rPr>
          <w:rFonts w:cs="Times New Roman"/>
          <w:spacing w:val="-1"/>
          <w:szCs w:val="24"/>
        </w:rPr>
        <w:t>re</w:t>
      </w:r>
      <w:r>
        <w:rPr>
          <w:rFonts w:cs="Times New Roman"/>
          <w:szCs w:val="24"/>
        </w:rPr>
        <w:t>ść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i uk</w:t>
      </w:r>
      <w:r>
        <w:rPr>
          <w:rFonts w:cs="Times New Roman"/>
          <w:spacing w:val="1"/>
          <w:szCs w:val="24"/>
        </w:rPr>
        <w:t>ł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d o</w:t>
      </w:r>
      <w:r>
        <w:rPr>
          <w:rFonts w:cs="Times New Roman"/>
          <w:spacing w:val="2"/>
          <w:szCs w:val="24"/>
        </w:rPr>
        <w:t>ś</w:t>
      </w:r>
      <w:r>
        <w:rPr>
          <w:rFonts w:cs="Times New Roman"/>
          <w:szCs w:val="24"/>
        </w:rPr>
        <w:t>wi</w:t>
      </w:r>
      <w:r>
        <w:rPr>
          <w:rFonts w:cs="Times New Roman"/>
          <w:spacing w:val="1"/>
          <w:szCs w:val="24"/>
        </w:rPr>
        <w:t>a</w:t>
      </w:r>
      <w:r>
        <w:rPr>
          <w:rFonts w:cs="Times New Roman"/>
          <w:szCs w:val="24"/>
        </w:rPr>
        <w:t>d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nia stud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nta st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nowi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>Załączn</w:t>
      </w:r>
      <w:r>
        <w:rPr>
          <w:rFonts w:cs="Times New Roman"/>
          <w:b/>
          <w:bCs/>
          <w:i/>
          <w:spacing w:val="1"/>
          <w:szCs w:val="24"/>
        </w:rPr>
        <w:t>i</w:t>
      </w:r>
      <w:r>
        <w:rPr>
          <w:rFonts w:cs="Times New Roman"/>
          <w:b/>
          <w:bCs/>
          <w:i/>
          <w:szCs w:val="24"/>
        </w:rPr>
        <w:t xml:space="preserve">k 3 </w:t>
      </w:r>
      <w:r w:rsidRPr="00C0071E">
        <w:rPr>
          <w:rFonts w:cs="Times New Roman"/>
          <w:bCs/>
          <w:szCs w:val="24"/>
        </w:rPr>
        <w:t>P</w:t>
      </w:r>
      <w:r>
        <w:rPr>
          <w:rFonts w:cs="Times New Roman"/>
          <w:bCs/>
          <w:szCs w:val="24"/>
        </w:rPr>
        <w:t>rocedur</w:t>
      </w:r>
      <w:r w:rsidR="00ED6920">
        <w:rPr>
          <w:rFonts w:cs="Times New Roman"/>
          <w:bCs/>
          <w:szCs w:val="24"/>
        </w:rPr>
        <w:t>y</w:t>
      </w:r>
      <w:r>
        <w:rPr>
          <w:rFonts w:cs="Times New Roman"/>
          <w:bCs/>
          <w:szCs w:val="24"/>
        </w:rPr>
        <w:t xml:space="preserve"> proce</w:t>
      </w:r>
      <w:r w:rsidR="00B462B5">
        <w:rPr>
          <w:rFonts w:cs="Times New Roman"/>
          <w:bCs/>
          <w:szCs w:val="24"/>
        </w:rPr>
        <w:t>su</w:t>
      </w:r>
      <w:r>
        <w:rPr>
          <w:rFonts w:cs="Times New Roman"/>
          <w:b/>
          <w:bCs/>
          <w:i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dyplomowania na </w:t>
      </w:r>
      <w:proofErr w:type="spellStart"/>
      <w:r>
        <w:rPr>
          <w:rFonts w:cs="Times New Roman"/>
          <w:bCs/>
          <w:szCs w:val="24"/>
        </w:rPr>
        <w:t>WBiA</w:t>
      </w:r>
      <w:proofErr w:type="spellEnd"/>
      <w:r>
        <w:rPr>
          <w:rFonts w:cs="Times New Roman"/>
          <w:bCs/>
          <w:szCs w:val="24"/>
        </w:rPr>
        <w:t>, kierunki budownictwo i inżynieria środowiska – Uchwał</w:t>
      </w:r>
      <w:r w:rsidR="00B462B5">
        <w:rPr>
          <w:rFonts w:cs="Times New Roman"/>
          <w:bCs/>
          <w:szCs w:val="24"/>
        </w:rPr>
        <w:t>a nr</w:t>
      </w:r>
      <w:r>
        <w:rPr>
          <w:rFonts w:cs="Times New Roman"/>
          <w:bCs/>
          <w:szCs w:val="24"/>
        </w:rPr>
        <w:t xml:space="preserve"> 264 Rady Wydziału Budownictwa i Architektury z dnia 14.09.2018 r.</w:t>
      </w:r>
    </w:p>
    <w:p w14:paraId="22C23D79" w14:textId="5B6DF530" w:rsidR="00B462B5" w:rsidRDefault="00C0071E" w:rsidP="00B462B5">
      <w:pPr>
        <w:tabs>
          <w:tab w:val="left" w:pos="660"/>
        </w:tabs>
        <w:spacing w:after="0"/>
        <w:ind w:left="567" w:right="40" w:hanging="567"/>
        <w:rPr>
          <w:rFonts w:cs="Times New Roman"/>
          <w:szCs w:val="24"/>
        </w:rPr>
      </w:pPr>
      <w:r>
        <w:rPr>
          <w:rFonts w:cs="Times New Roman"/>
          <w:spacing w:val="-21"/>
          <w:szCs w:val="24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="00B462B5">
        <w:rPr>
          <w:rFonts w:cs="Times New Roman"/>
          <w:spacing w:val="1"/>
          <w:szCs w:val="24"/>
        </w:rPr>
        <w:t>p</w:t>
      </w:r>
      <w:r>
        <w:rPr>
          <w:rFonts w:cs="Times New Roman"/>
          <w:szCs w:val="24"/>
        </w:rPr>
        <w:t>rz</w:t>
      </w:r>
      <w:r>
        <w:rPr>
          <w:rFonts w:cs="Times New Roman"/>
          <w:spacing w:val="-1"/>
          <w:szCs w:val="24"/>
        </w:rPr>
        <w:t>e</w:t>
      </w:r>
      <w:r w:rsidR="00783E89">
        <w:rPr>
          <w:rFonts w:cs="Times New Roman"/>
          <w:szCs w:val="24"/>
        </w:rPr>
        <w:t>d</w:t>
      </w:r>
      <w:r>
        <w:rPr>
          <w:rFonts w:cs="Times New Roman"/>
          <w:spacing w:val="50"/>
          <w:szCs w:val="24"/>
        </w:rPr>
        <w:t xml:space="preserve"> </w:t>
      </w:r>
      <w:r>
        <w:rPr>
          <w:rFonts w:cs="Times New Roman"/>
          <w:szCs w:val="24"/>
        </w:rPr>
        <w:t>dopus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e</w:t>
      </w:r>
      <w:r w:rsidR="00783E89">
        <w:rPr>
          <w:rFonts w:cs="Times New Roman"/>
          <w:szCs w:val="24"/>
        </w:rPr>
        <w:t>niem</w:t>
      </w:r>
      <w:r>
        <w:rPr>
          <w:rFonts w:cs="Times New Roman"/>
          <w:spacing w:val="48"/>
          <w:szCs w:val="24"/>
        </w:rPr>
        <w:t xml:space="preserve"> </w:t>
      </w:r>
      <w:r>
        <w:rPr>
          <w:rFonts w:cs="Times New Roman"/>
          <w:szCs w:val="24"/>
        </w:rPr>
        <w:t xml:space="preserve">do 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m</w:t>
      </w:r>
      <w:r>
        <w:rPr>
          <w:rFonts w:cs="Times New Roman"/>
          <w:spacing w:val="1"/>
          <w:szCs w:val="24"/>
        </w:rPr>
        <w:t>i</w:t>
      </w:r>
      <w:r>
        <w:rPr>
          <w:rFonts w:cs="Times New Roman"/>
          <w:szCs w:val="24"/>
        </w:rPr>
        <w:t xml:space="preserve">nu </w:t>
      </w:r>
      <w:r>
        <w:rPr>
          <w:rFonts w:cs="Times New Roman"/>
          <w:spacing w:val="2"/>
          <w:szCs w:val="24"/>
        </w:rPr>
        <w:t>d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plo</w:t>
      </w:r>
      <w:r>
        <w:rPr>
          <w:rFonts w:cs="Times New Roman"/>
          <w:spacing w:val="1"/>
          <w:szCs w:val="24"/>
        </w:rPr>
        <w:t>m</w:t>
      </w:r>
      <w:r>
        <w:rPr>
          <w:rFonts w:cs="Times New Roman"/>
          <w:spacing w:val="2"/>
          <w:szCs w:val="24"/>
        </w:rPr>
        <w:t>o</w:t>
      </w:r>
      <w:r>
        <w:rPr>
          <w:rFonts w:cs="Times New Roman"/>
          <w:szCs w:val="24"/>
        </w:rPr>
        <w:t>w</w:t>
      </w:r>
      <w:r>
        <w:rPr>
          <w:rFonts w:cs="Times New Roman"/>
          <w:spacing w:val="1"/>
          <w:szCs w:val="24"/>
        </w:rPr>
        <w:t>e</w:t>
      </w:r>
      <w:r>
        <w:rPr>
          <w:rFonts w:cs="Times New Roman"/>
          <w:spacing w:val="-2"/>
          <w:szCs w:val="24"/>
        </w:rPr>
        <w:t>g</w:t>
      </w:r>
      <w:r w:rsidR="00783E89">
        <w:rPr>
          <w:rFonts w:cs="Times New Roman"/>
          <w:szCs w:val="24"/>
        </w:rPr>
        <w:t>o</w:t>
      </w:r>
      <w:r>
        <w:rPr>
          <w:rFonts w:cs="Times New Roman"/>
          <w:spacing w:val="55"/>
          <w:szCs w:val="24"/>
        </w:rPr>
        <w:t xml:space="preserve"> </w:t>
      </w:r>
      <w:r>
        <w:rPr>
          <w:rFonts w:cs="Times New Roman"/>
          <w:szCs w:val="24"/>
        </w:rPr>
        <w:t>pisemna pr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pacing w:val="1"/>
          <w:szCs w:val="24"/>
        </w:rPr>
        <w:t>c</w:t>
      </w:r>
      <w:r>
        <w:rPr>
          <w:rFonts w:cs="Times New Roman"/>
          <w:szCs w:val="24"/>
        </w:rPr>
        <w:t xml:space="preserve">a </w:t>
      </w:r>
      <w:r>
        <w:rPr>
          <w:rFonts w:cs="Times New Roman"/>
          <w:spacing w:val="2"/>
          <w:szCs w:val="24"/>
        </w:rPr>
        <w:t>d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plo</w:t>
      </w:r>
      <w:r>
        <w:rPr>
          <w:rFonts w:cs="Times New Roman"/>
          <w:spacing w:val="1"/>
          <w:szCs w:val="24"/>
        </w:rPr>
        <w:t>m</w:t>
      </w:r>
      <w:r>
        <w:rPr>
          <w:rFonts w:cs="Times New Roman"/>
          <w:szCs w:val="24"/>
        </w:rPr>
        <w:t xml:space="preserve">owa </w:t>
      </w:r>
      <w:r w:rsidR="00783E89">
        <w:rPr>
          <w:rFonts w:cs="Times New Roman"/>
          <w:szCs w:val="24"/>
        </w:rPr>
        <w:t>musi</w:t>
      </w:r>
      <w:r>
        <w:rPr>
          <w:rFonts w:cs="Times New Roman"/>
          <w:spacing w:val="52"/>
          <w:szCs w:val="24"/>
        </w:rPr>
        <w:t xml:space="preserve"> </w:t>
      </w:r>
      <w:r>
        <w:rPr>
          <w:rFonts w:cs="Times New Roman"/>
          <w:szCs w:val="24"/>
        </w:rPr>
        <w:t>b</w:t>
      </w:r>
      <w:r>
        <w:rPr>
          <w:rFonts w:cs="Times New Roman"/>
          <w:spacing w:val="-7"/>
          <w:szCs w:val="24"/>
        </w:rPr>
        <w:t>y</w:t>
      </w:r>
      <w:r>
        <w:rPr>
          <w:rFonts w:cs="Times New Roman"/>
          <w:szCs w:val="24"/>
        </w:rPr>
        <w:t>ć spr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wd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ona</w:t>
      </w:r>
      <w:r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szCs w:val="24"/>
        </w:rPr>
        <w:t>pr</w:t>
      </w:r>
      <w:r>
        <w:rPr>
          <w:rFonts w:cs="Times New Roman"/>
          <w:spacing w:val="1"/>
          <w:szCs w:val="24"/>
        </w:rPr>
        <w:t>o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pacing w:val="1"/>
          <w:szCs w:val="24"/>
        </w:rPr>
        <w:t>r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mem</w:t>
      </w:r>
      <w:r>
        <w:rPr>
          <w:rFonts w:cs="Times New Roman"/>
          <w:spacing w:val="8"/>
          <w:szCs w:val="24"/>
        </w:rPr>
        <w:t xml:space="preserve"> </w:t>
      </w:r>
      <w:proofErr w:type="spellStart"/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n</w:t>
      </w:r>
      <w:r>
        <w:rPr>
          <w:rFonts w:cs="Times New Roman"/>
          <w:spacing w:val="3"/>
          <w:szCs w:val="24"/>
        </w:rPr>
        <w:t>t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pl</w:t>
      </w:r>
      <w:r>
        <w:rPr>
          <w:rFonts w:cs="Times New Roman"/>
          <w:spacing w:val="2"/>
          <w:szCs w:val="24"/>
        </w:rPr>
        <w:t>a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pacing w:val="3"/>
          <w:szCs w:val="24"/>
        </w:rPr>
        <w:t>i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to</w:t>
      </w:r>
      <w:r>
        <w:rPr>
          <w:rFonts w:cs="Times New Roman"/>
          <w:spacing w:val="5"/>
          <w:szCs w:val="24"/>
        </w:rPr>
        <w:t>w</w:t>
      </w:r>
      <w:r>
        <w:rPr>
          <w:rFonts w:cs="Times New Roman"/>
          <w:spacing w:val="-7"/>
          <w:szCs w:val="24"/>
        </w:rPr>
        <w:t>y</w:t>
      </w:r>
      <w:r>
        <w:rPr>
          <w:rFonts w:cs="Times New Roman"/>
          <w:szCs w:val="24"/>
        </w:rPr>
        <w:t>m</w:t>
      </w:r>
      <w:proofErr w:type="spellEnd"/>
      <w:r>
        <w:rPr>
          <w:rFonts w:cs="Times New Roman"/>
          <w:spacing w:val="6"/>
          <w:szCs w:val="24"/>
        </w:rPr>
        <w:t xml:space="preserve"> </w:t>
      </w:r>
      <w:r>
        <w:rPr>
          <w:rFonts w:cs="Times New Roman"/>
          <w:szCs w:val="24"/>
        </w:rPr>
        <w:t>ob</w:t>
      </w:r>
      <w:r>
        <w:rPr>
          <w:rFonts w:cs="Times New Roman"/>
          <w:spacing w:val="2"/>
          <w:szCs w:val="24"/>
        </w:rPr>
        <w:t>o</w:t>
      </w:r>
      <w:r>
        <w:rPr>
          <w:rFonts w:cs="Times New Roman"/>
          <w:szCs w:val="24"/>
        </w:rPr>
        <w:t>wi</w:t>
      </w:r>
      <w:r>
        <w:rPr>
          <w:rFonts w:cs="Times New Roman"/>
          <w:spacing w:val="1"/>
          <w:szCs w:val="24"/>
        </w:rPr>
        <w:t>ąz</w:t>
      </w:r>
      <w:r>
        <w:rPr>
          <w:rFonts w:cs="Times New Roman"/>
          <w:szCs w:val="24"/>
        </w:rPr>
        <w:t>ują</w:t>
      </w:r>
      <w:r>
        <w:rPr>
          <w:rFonts w:cs="Times New Roman"/>
          <w:spacing w:val="1"/>
          <w:szCs w:val="24"/>
        </w:rPr>
        <w:t>c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m</w:t>
      </w:r>
      <w:r>
        <w:rPr>
          <w:rFonts w:cs="Times New Roman"/>
          <w:spacing w:val="6"/>
          <w:szCs w:val="24"/>
        </w:rPr>
        <w:t xml:space="preserve"> </w:t>
      </w:r>
      <w:r>
        <w:rPr>
          <w:rFonts w:cs="Times New Roman"/>
          <w:szCs w:val="24"/>
        </w:rPr>
        <w:t>w</w:t>
      </w:r>
      <w:r>
        <w:rPr>
          <w:rFonts w:cs="Times New Roman"/>
          <w:spacing w:val="5"/>
          <w:szCs w:val="24"/>
        </w:rPr>
        <w:t xml:space="preserve"> </w:t>
      </w:r>
      <w:r>
        <w:rPr>
          <w:rFonts w:cs="Times New Roman"/>
          <w:spacing w:val="2"/>
          <w:szCs w:val="24"/>
        </w:rPr>
        <w:t>u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ln</w:t>
      </w:r>
      <w:r>
        <w:rPr>
          <w:rFonts w:cs="Times New Roman"/>
          <w:spacing w:val="1"/>
          <w:szCs w:val="24"/>
        </w:rPr>
        <w:t>i</w:t>
      </w:r>
      <w:r w:rsidR="00B462B5">
        <w:rPr>
          <w:rFonts w:cs="Times New Roman"/>
          <w:spacing w:val="1"/>
          <w:szCs w:val="24"/>
        </w:rPr>
        <w:t xml:space="preserve"> (JSA)</w:t>
      </w:r>
      <w:r>
        <w:rPr>
          <w:rFonts w:cs="Times New Roman"/>
          <w:szCs w:val="24"/>
        </w:rPr>
        <w:t>.</w:t>
      </w:r>
      <w:r>
        <w:rPr>
          <w:rFonts w:cs="Times New Roman"/>
          <w:spacing w:val="5"/>
          <w:szCs w:val="24"/>
        </w:rPr>
        <w:t xml:space="preserve"> </w:t>
      </w:r>
      <w:r>
        <w:rPr>
          <w:rFonts w:cs="Times New Roman"/>
          <w:spacing w:val="1"/>
          <w:szCs w:val="24"/>
        </w:rPr>
        <w:t>P</w:t>
      </w:r>
      <w:r>
        <w:rPr>
          <w:rFonts w:cs="Times New Roman"/>
          <w:szCs w:val="24"/>
        </w:rPr>
        <w:t>l</w:t>
      </w:r>
      <w:r>
        <w:rPr>
          <w:rFonts w:cs="Times New Roman"/>
          <w:spacing w:val="1"/>
          <w:szCs w:val="24"/>
        </w:rPr>
        <w:t>i</w:t>
      </w:r>
      <w:r>
        <w:rPr>
          <w:rFonts w:cs="Times New Roman"/>
          <w:szCs w:val="24"/>
        </w:rPr>
        <w:t>k</w:t>
      </w:r>
      <w:r>
        <w:rPr>
          <w:rFonts w:cs="Times New Roman"/>
          <w:spacing w:val="3"/>
          <w:szCs w:val="24"/>
        </w:rPr>
        <w:t xml:space="preserve"> </w:t>
      </w:r>
      <w:r>
        <w:rPr>
          <w:rFonts w:cs="Times New Roman"/>
          <w:spacing w:val="1"/>
          <w:szCs w:val="24"/>
        </w:rPr>
        <w:t>P</w:t>
      </w:r>
      <w:r>
        <w:rPr>
          <w:rFonts w:cs="Times New Roman"/>
          <w:szCs w:val="24"/>
        </w:rPr>
        <w:t>DF</w:t>
      </w:r>
      <w:r>
        <w:rPr>
          <w:rFonts w:cs="Times New Roman"/>
          <w:spacing w:val="3"/>
          <w:szCs w:val="24"/>
        </w:rPr>
        <w:t xml:space="preserve"> 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wi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zCs w:val="24"/>
        </w:rPr>
        <w:t>j</w:t>
      </w:r>
      <w:r>
        <w:rPr>
          <w:rFonts w:cs="Times New Roman"/>
          <w:spacing w:val="2"/>
          <w:szCs w:val="24"/>
        </w:rPr>
        <w:t>ą</w:t>
      </w:r>
      <w:r>
        <w:rPr>
          <w:rFonts w:cs="Times New Roman"/>
          <w:spacing w:val="4"/>
          <w:szCs w:val="24"/>
        </w:rPr>
        <w:t>c</w:t>
      </w:r>
      <w:r>
        <w:rPr>
          <w:rFonts w:cs="Times New Roman"/>
          <w:szCs w:val="24"/>
        </w:rPr>
        <w:t>y tr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pacing w:val="2"/>
          <w:szCs w:val="24"/>
        </w:rPr>
        <w:t>ś</w:t>
      </w:r>
      <w:r>
        <w:rPr>
          <w:rFonts w:cs="Times New Roman"/>
          <w:szCs w:val="24"/>
        </w:rPr>
        <w:t>ć bronion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j pr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pacing w:val="4"/>
          <w:szCs w:val="24"/>
        </w:rPr>
        <w:t>c</w:t>
      </w:r>
      <w:r>
        <w:rPr>
          <w:rFonts w:cs="Times New Roman"/>
          <w:szCs w:val="24"/>
        </w:rPr>
        <w:t>y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zCs w:val="24"/>
        </w:rPr>
        <w:t>n</w:t>
      </w:r>
      <w:r>
        <w:rPr>
          <w:rFonts w:cs="Times New Roman"/>
          <w:spacing w:val="3"/>
          <w:szCs w:val="24"/>
        </w:rPr>
        <w:t>i</w:t>
      </w:r>
      <w:r>
        <w:rPr>
          <w:rFonts w:cs="Times New Roman"/>
          <w:szCs w:val="24"/>
        </w:rPr>
        <w:t>e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pow</w:t>
      </w:r>
      <w:r>
        <w:rPr>
          <w:rFonts w:cs="Times New Roman"/>
          <w:spacing w:val="2"/>
          <w:szCs w:val="24"/>
        </w:rPr>
        <w:t>i</w:t>
      </w:r>
      <w:r>
        <w:rPr>
          <w:rFonts w:cs="Times New Roman"/>
          <w:szCs w:val="24"/>
        </w:rPr>
        <w:t>nien p</w:t>
      </w:r>
      <w:r>
        <w:rPr>
          <w:rFonts w:cs="Times New Roman"/>
          <w:spacing w:val="-1"/>
          <w:szCs w:val="24"/>
        </w:rPr>
        <w:t>r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kr</w:t>
      </w:r>
      <w:r>
        <w:rPr>
          <w:rFonts w:cs="Times New Roman"/>
          <w:spacing w:val="-2"/>
          <w:szCs w:val="24"/>
        </w:rPr>
        <w:t>a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pacing w:val="1"/>
          <w:szCs w:val="24"/>
        </w:rPr>
        <w:t>za</w:t>
      </w:r>
      <w:r>
        <w:rPr>
          <w:rFonts w:cs="Times New Roman"/>
          <w:szCs w:val="24"/>
        </w:rPr>
        <w:t>ć</w:t>
      </w:r>
      <w:r>
        <w:rPr>
          <w:rFonts w:cs="Times New Roman"/>
          <w:spacing w:val="-1"/>
          <w:szCs w:val="24"/>
        </w:rPr>
        <w:t xml:space="preserve"> </w:t>
      </w:r>
      <w:r w:rsidR="004A084E">
        <w:rPr>
          <w:rFonts w:cs="Times New Roman"/>
          <w:szCs w:val="24"/>
        </w:rPr>
        <w:t>15</w:t>
      </w:r>
      <w:r>
        <w:rPr>
          <w:rFonts w:cs="Times New Roman"/>
          <w:spacing w:val="-5"/>
          <w:szCs w:val="24"/>
        </w:rPr>
        <w:t xml:space="preserve"> </w:t>
      </w:r>
      <w:r>
        <w:rPr>
          <w:rFonts w:cs="Times New Roman"/>
          <w:spacing w:val="2"/>
          <w:szCs w:val="24"/>
        </w:rPr>
        <w:t>M</w:t>
      </w:r>
      <w:r>
        <w:rPr>
          <w:rFonts w:cs="Times New Roman"/>
          <w:spacing w:val="-2"/>
          <w:szCs w:val="24"/>
        </w:rPr>
        <w:t>B</w:t>
      </w:r>
      <w:r>
        <w:rPr>
          <w:rFonts w:cs="Times New Roman"/>
          <w:szCs w:val="24"/>
        </w:rPr>
        <w:t>.</w:t>
      </w:r>
    </w:p>
    <w:p w14:paraId="7EB87699" w14:textId="6FFBE56B" w:rsidR="00B462B5" w:rsidRDefault="00B462B5" w:rsidP="00B462B5">
      <w:pPr>
        <w:rPr>
          <w:rFonts w:eastAsia="Calibri"/>
          <w:szCs w:val="24"/>
          <w:lang w:eastAsia="pl-PL"/>
        </w:rPr>
      </w:pPr>
      <w:r w:rsidRPr="00C9100F">
        <w:rPr>
          <w:rFonts w:eastAsia="Calibri"/>
          <w:szCs w:val="24"/>
          <w:lang w:eastAsia="pl-PL"/>
        </w:rPr>
        <w:t>Praca dyplomow</w:t>
      </w:r>
      <w:r w:rsidR="004A084E">
        <w:rPr>
          <w:rFonts w:eastAsia="Calibri"/>
          <w:szCs w:val="24"/>
          <w:lang w:eastAsia="pl-PL"/>
        </w:rPr>
        <w:t>a</w:t>
      </w:r>
      <w:r w:rsidRPr="00C9100F">
        <w:rPr>
          <w:rFonts w:eastAsia="Calibri"/>
          <w:szCs w:val="24"/>
          <w:lang w:eastAsia="pl-PL"/>
        </w:rPr>
        <w:t xml:space="preserve"> powinna bazować na nowej literaturze naukowej i technicznej, a</w:t>
      </w:r>
      <w:r>
        <w:rPr>
          <w:rFonts w:eastAsia="Calibri"/>
          <w:szCs w:val="24"/>
          <w:lang w:eastAsia="pl-PL"/>
        </w:rPr>
        <w:t xml:space="preserve"> </w:t>
      </w:r>
      <w:r w:rsidRPr="00C9100F">
        <w:rPr>
          <w:rFonts w:eastAsia="Calibri"/>
          <w:szCs w:val="24"/>
          <w:lang w:eastAsia="pl-PL"/>
        </w:rPr>
        <w:t xml:space="preserve">ilość pozycji powinna </w:t>
      </w:r>
      <w:r>
        <w:rPr>
          <w:rFonts w:eastAsia="Calibri"/>
          <w:szCs w:val="24"/>
          <w:lang w:eastAsia="pl-PL"/>
        </w:rPr>
        <w:t>wykazać</w:t>
      </w:r>
      <w:r w:rsidRPr="00C9100F">
        <w:rPr>
          <w:rFonts w:eastAsia="Calibri"/>
          <w:szCs w:val="24"/>
          <w:lang w:eastAsia="pl-PL"/>
        </w:rPr>
        <w:t>, że dyplomant we właściwym zakresie rozpoznał zagadnienie, które stanowi podstawę podjętego tematu pracy</w:t>
      </w:r>
      <w:r>
        <w:rPr>
          <w:rFonts w:eastAsia="Calibri"/>
          <w:szCs w:val="24"/>
          <w:lang w:eastAsia="pl-PL"/>
        </w:rPr>
        <w:t xml:space="preserve"> [3, 5, 7, 15]</w:t>
      </w:r>
      <w:r w:rsidRPr="00C9100F">
        <w:rPr>
          <w:rFonts w:eastAsia="Calibri"/>
          <w:szCs w:val="24"/>
          <w:lang w:eastAsia="pl-PL"/>
        </w:rPr>
        <w:t>.</w:t>
      </w:r>
    </w:p>
    <w:p w14:paraId="6D75A8A5" w14:textId="4129EA29" w:rsidR="00C0071E" w:rsidRDefault="00C0071E" w:rsidP="00B462B5">
      <w:pPr>
        <w:tabs>
          <w:tab w:val="left" w:pos="0"/>
        </w:tabs>
        <w:spacing w:after="0"/>
        <w:ind w:right="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</w:t>
      </w:r>
      <w:r>
        <w:rPr>
          <w:rFonts w:cs="Times New Roman"/>
          <w:spacing w:val="-1"/>
          <w:szCs w:val="24"/>
        </w:rPr>
        <w:t>e</w:t>
      </w:r>
      <w:r w:rsidR="00783E89">
        <w:rPr>
          <w:rFonts w:cs="Times New Roman"/>
          <w:szCs w:val="24"/>
        </w:rPr>
        <w:t>ktor</w:t>
      </w:r>
      <w:r>
        <w:rPr>
          <w:rFonts w:cs="Times New Roman"/>
          <w:spacing w:val="40"/>
          <w:szCs w:val="24"/>
        </w:rPr>
        <w:t xml:space="preserve"> </w:t>
      </w:r>
      <w:r w:rsidR="00783E89">
        <w:rPr>
          <w:rFonts w:cs="Times New Roman"/>
          <w:szCs w:val="24"/>
        </w:rPr>
        <w:t>w</w:t>
      </w:r>
      <w:r>
        <w:rPr>
          <w:rFonts w:cs="Times New Roman"/>
          <w:spacing w:val="40"/>
          <w:szCs w:val="24"/>
        </w:rPr>
        <w:t xml:space="preserve"> </w:t>
      </w:r>
      <w:r>
        <w:rPr>
          <w:rFonts w:cs="Times New Roman"/>
          <w:szCs w:val="24"/>
        </w:rPr>
        <w:t>drodze d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pacing w:val="1"/>
          <w:szCs w:val="24"/>
        </w:rPr>
        <w:t>c</w:t>
      </w:r>
      <w:r>
        <w:rPr>
          <w:rFonts w:cs="Times New Roman"/>
          <w:spacing w:val="-2"/>
          <w:szCs w:val="24"/>
        </w:rPr>
        <w:t>y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 xml:space="preserve">ji </w:t>
      </w:r>
      <w:r>
        <w:rPr>
          <w:rFonts w:cs="Times New Roman"/>
          <w:spacing w:val="-2"/>
          <w:szCs w:val="24"/>
        </w:rPr>
        <w:t>s</w:t>
      </w:r>
      <w:r>
        <w:rPr>
          <w:rFonts w:cs="Times New Roman"/>
          <w:szCs w:val="24"/>
        </w:rPr>
        <w:t>twie</w:t>
      </w:r>
      <w:r>
        <w:rPr>
          <w:rFonts w:cs="Times New Roman"/>
          <w:spacing w:val="-1"/>
          <w:szCs w:val="24"/>
        </w:rPr>
        <w:t>r</w:t>
      </w:r>
      <w:r>
        <w:rPr>
          <w:rFonts w:cs="Times New Roman"/>
          <w:szCs w:val="24"/>
        </w:rPr>
        <w:t>d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zCs w:val="24"/>
        </w:rPr>
        <w:t>a nie</w:t>
      </w:r>
      <w:r>
        <w:rPr>
          <w:rFonts w:cs="Times New Roman"/>
          <w:spacing w:val="-1"/>
          <w:szCs w:val="24"/>
        </w:rPr>
        <w:t>wa</w:t>
      </w:r>
      <w:r>
        <w:rPr>
          <w:rFonts w:cs="Times New Roman"/>
          <w:spacing w:val="1"/>
          <w:szCs w:val="24"/>
        </w:rPr>
        <w:t>ż</w:t>
      </w:r>
      <w:r>
        <w:rPr>
          <w:rFonts w:cs="Times New Roman"/>
          <w:szCs w:val="24"/>
        </w:rPr>
        <w:t>n</w:t>
      </w:r>
      <w:r>
        <w:rPr>
          <w:rFonts w:cs="Times New Roman"/>
          <w:spacing w:val="3"/>
          <w:szCs w:val="24"/>
        </w:rPr>
        <w:t>o</w:t>
      </w:r>
      <w:r w:rsidR="00783E89">
        <w:rPr>
          <w:rFonts w:cs="Times New Roman"/>
          <w:szCs w:val="24"/>
        </w:rPr>
        <w:t>ść</w:t>
      </w:r>
      <w:r>
        <w:rPr>
          <w:rFonts w:cs="Times New Roman"/>
          <w:spacing w:val="40"/>
          <w:szCs w:val="24"/>
        </w:rPr>
        <w:t xml:space="preserve"> </w:t>
      </w:r>
      <w:r>
        <w:rPr>
          <w:rFonts w:cs="Times New Roman"/>
          <w:szCs w:val="24"/>
        </w:rPr>
        <w:t>post</w:t>
      </w:r>
      <w:r>
        <w:rPr>
          <w:rFonts w:cs="Times New Roman"/>
          <w:spacing w:val="-1"/>
          <w:szCs w:val="24"/>
        </w:rPr>
        <w:t>ę</w:t>
      </w:r>
      <w:r>
        <w:rPr>
          <w:rFonts w:cs="Times New Roman"/>
          <w:szCs w:val="24"/>
        </w:rPr>
        <w:t>pow</w:t>
      </w:r>
      <w:r>
        <w:rPr>
          <w:rFonts w:cs="Times New Roman"/>
          <w:spacing w:val="-1"/>
          <w:szCs w:val="24"/>
        </w:rPr>
        <w:t>a</w:t>
      </w:r>
      <w:r w:rsidR="00783E89">
        <w:rPr>
          <w:rFonts w:cs="Times New Roman"/>
          <w:szCs w:val="24"/>
        </w:rPr>
        <w:t>nia</w:t>
      </w:r>
      <w:r>
        <w:rPr>
          <w:rFonts w:cs="Times New Roman"/>
          <w:spacing w:val="40"/>
          <w:szCs w:val="24"/>
        </w:rPr>
        <w:t xml:space="preserve"> </w:t>
      </w:r>
      <w:r>
        <w:rPr>
          <w:rFonts w:cs="Times New Roman"/>
          <w:szCs w:val="24"/>
        </w:rPr>
        <w:t>w spr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wie n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d</w:t>
      </w:r>
      <w:r>
        <w:rPr>
          <w:rFonts w:cs="Times New Roman"/>
          <w:spacing w:val="1"/>
          <w:szCs w:val="24"/>
        </w:rPr>
        <w:t>a</w:t>
      </w:r>
      <w:r>
        <w:rPr>
          <w:rFonts w:cs="Times New Roman"/>
          <w:szCs w:val="24"/>
        </w:rPr>
        <w:t xml:space="preserve">nia </w:t>
      </w:r>
      <w:r>
        <w:rPr>
          <w:rFonts w:cs="Times New Roman"/>
          <w:spacing w:val="3"/>
          <w:szCs w:val="24"/>
        </w:rPr>
        <w:t>t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tu</w:t>
      </w:r>
      <w:r>
        <w:rPr>
          <w:rFonts w:cs="Times New Roman"/>
          <w:spacing w:val="1"/>
          <w:szCs w:val="24"/>
        </w:rPr>
        <w:t>ł</w:t>
      </w:r>
      <w:r>
        <w:rPr>
          <w:rFonts w:cs="Times New Roman"/>
          <w:szCs w:val="24"/>
        </w:rPr>
        <w:t xml:space="preserve">u </w:t>
      </w:r>
      <w:r>
        <w:rPr>
          <w:rFonts w:cs="Times New Roman"/>
          <w:spacing w:val="1"/>
          <w:szCs w:val="24"/>
        </w:rPr>
        <w:t>z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wodo</w:t>
      </w:r>
      <w:r>
        <w:rPr>
          <w:rFonts w:cs="Times New Roman"/>
          <w:spacing w:val="-1"/>
          <w:szCs w:val="24"/>
        </w:rPr>
        <w:t>w</w:t>
      </w:r>
      <w:r>
        <w:rPr>
          <w:rFonts w:cs="Times New Roman"/>
          <w:spacing w:val="1"/>
          <w:szCs w:val="24"/>
        </w:rPr>
        <w:t>e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zCs w:val="24"/>
        </w:rPr>
        <w:t>o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zCs w:val="24"/>
        </w:rPr>
        <w:t>w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pacing w:val="2"/>
          <w:szCs w:val="24"/>
        </w:rPr>
        <w:t>s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t</w:t>
      </w:r>
      <w:r>
        <w:rPr>
          <w:rFonts w:cs="Times New Roman"/>
          <w:spacing w:val="3"/>
          <w:szCs w:val="24"/>
        </w:rPr>
        <w:t>u</w:t>
      </w:r>
      <w:r>
        <w:rPr>
          <w:rFonts w:cs="Times New Roman"/>
          <w:spacing w:val="-1"/>
          <w:szCs w:val="24"/>
        </w:rPr>
        <w:t>ac</w:t>
      </w:r>
      <w:r>
        <w:rPr>
          <w:rFonts w:cs="Times New Roman"/>
          <w:szCs w:val="24"/>
        </w:rPr>
        <w:t>j</w:t>
      </w:r>
      <w:r>
        <w:rPr>
          <w:rFonts w:cs="Times New Roman"/>
          <w:spacing w:val="1"/>
          <w:szCs w:val="24"/>
        </w:rPr>
        <w:t>i</w:t>
      </w:r>
      <w:r>
        <w:rPr>
          <w:rFonts w:cs="Times New Roman"/>
          <w:szCs w:val="24"/>
        </w:rPr>
        <w:t>,</w:t>
      </w:r>
      <w:r>
        <w:rPr>
          <w:rFonts w:cs="Times New Roman"/>
          <w:spacing w:val="-2"/>
          <w:szCs w:val="24"/>
        </w:rPr>
        <w:t xml:space="preserve"> g</w:t>
      </w:r>
      <w:r>
        <w:rPr>
          <w:rFonts w:cs="Times New Roman"/>
          <w:spacing w:val="5"/>
          <w:szCs w:val="24"/>
        </w:rPr>
        <w:t>d</w:t>
      </w:r>
      <w:r>
        <w:rPr>
          <w:rFonts w:cs="Times New Roman"/>
          <w:szCs w:val="24"/>
        </w:rPr>
        <w:t>y</w:t>
      </w:r>
      <w:r>
        <w:rPr>
          <w:rFonts w:cs="Times New Roman"/>
          <w:spacing w:val="-7"/>
          <w:szCs w:val="24"/>
        </w:rPr>
        <w:t xml:space="preserve"> 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utor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p</w:t>
      </w:r>
      <w:r>
        <w:rPr>
          <w:rFonts w:cs="Times New Roman"/>
          <w:spacing w:val="1"/>
          <w:szCs w:val="24"/>
        </w:rPr>
        <w:t>r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pacing w:val="4"/>
          <w:szCs w:val="24"/>
        </w:rPr>
        <w:t>c</w:t>
      </w:r>
      <w:r>
        <w:rPr>
          <w:rFonts w:cs="Times New Roman"/>
          <w:szCs w:val="24"/>
        </w:rPr>
        <w:t>y</w:t>
      </w:r>
      <w:r>
        <w:rPr>
          <w:rFonts w:cs="Times New Roman"/>
          <w:spacing w:val="-7"/>
          <w:szCs w:val="24"/>
        </w:rPr>
        <w:t xml:space="preserve"> </w:t>
      </w:r>
      <w:r>
        <w:rPr>
          <w:rFonts w:cs="Times New Roman"/>
          <w:szCs w:val="24"/>
        </w:rPr>
        <w:t>pr</w:t>
      </w:r>
      <w:r>
        <w:rPr>
          <w:rFonts w:cs="Times New Roman"/>
          <w:spacing w:val="5"/>
          <w:szCs w:val="24"/>
        </w:rPr>
        <w:t>z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zCs w:val="24"/>
        </w:rPr>
        <w:t>pisał sobie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utorstwo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zCs w:val="24"/>
        </w:rPr>
        <w:t>is</w:t>
      </w:r>
      <w:r>
        <w:rPr>
          <w:rFonts w:cs="Times New Roman"/>
          <w:spacing w:val="1"/>
          <w:szCs w:val="24"/>
        </w:rPr>
        <w:t>t</w:t>
      </w:r>
      <w:r>
        <w:rPr>
          <w:rFonts w:cs="Times New Roman"/>
          <w:szCs w:val="24"/>
        </w:rPr>
        <w:t>otnego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zCs w:val="24"/>
        </w:rPr>
        <w:t>f</w:t>
      </w:r>
      <w:r>
        <w:rPr>
          <w:rFonts w:cs="Times New Roman"/>
          <w:spacing w:val="-1"/>
          <w:szCs w:val="24"/>
        </w:rPr>
        <w:t>r</w:t>
      </w:r>
      <w:r>
        <w:rPr>
          <w:rFonts w:cs="Times New Roman"/>
          <w:spacing w:val="1"/>
          <w:szCs w:val="24"/>
        </w:rPr>
        <w:t>a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zCs w:val="24"/>
        </w:rPr>
        <w:t>mentu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zCs w:val="24"/>
        </w:rPr>
        <w:t>pra</w:t>
      </w:r>
      <w:r>
        <w:rPr>
          <w:rFonts w:cs="Times New Roman"/>
          <w:spacing w:val="4"/>
          <w:szCs w:val="24"/>
        </w:rPr>
        <w:t>c</w:t>
      </w:r>
      <w:r>
        <w:rPr>
          <w:rFonts w:cs="Times New Roman"/>
          <w:szCs w:val="24"/>
        </w:rPr>
        <w:t>y</w:t>
      </w:r>
      <w:r>
        <w:rPr>
          <w:rFonts w:cs="Times New Roman"/>
          <w:spacing w:val="-10"/>
          <w:szCs w:val="24"/>
        </w:rPr>
        <w:t xml:space="preserve"> </w:t>
      </w:r>
      <w:r>
        <w:rPr>
          <w:rFonts w:cs="Times New Roman"/>
          <w:szCs w:val="24"/>
        </w:rPr>
        <w:t>lub in</w:t>
      </w:r>
      <w:r>
        <w:rPr>
          <w:rFonts w:cs="Times New Roman"/>
          <w:spacing w:val="3"/>
          <w:szCs w:val="24"/>
        </w:rPr>
        <w:t>n</w:t>
      </w:r>
      <w:r>
        <w:rPr>
          <w:rFonts w:cs="Times New Roman"/>
          <w:spacing w:val="-5"/>
          <w:szCs w:val="24"/>
        </w:rPr>
        <w:t>y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zCs w:val="24"/>
        </w:rPr>
        <w:t>h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lem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 xml:space="preserve">ntów </w:t>
      </w:r>
      <w:r>
        <w:rPr>
          <w:rFonts w:cs="Times New Roman"/>
          <w:spacing w:val="-1"/>
          <w:szCs w:val="24"/>
        </w:rPr>
        <w:t>c</w:t>
      </w:r>
      <w:r>
        <w:rPr>
          <w:rFonts w:cs="Times New Roman"/>
          <w:szCs w:val="24"/>
        </w:rPr>
        <w:t>ud</w:t>
      </w:r>
      <w:r>
        <w:rPr>
          <w:rFonts w:cs="Times New Roman"/>
          <w:spacing w:val="1"/>
          <w:szCs w:val="24"/>
        </w:rPr>
        <w:t>ze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zCs w:val="24"/>
        </w:rPr>
        <w:t>o utwo</w:t>
      </w:r>
      <w:r>
        <w:rPr>
          <w:rFonts w:cs="Times New Roman"/>
          <w:spacing w:val="-1"/>
          <w:szCs w:val="24"/>
        </w:rPr>
        <w:t>r</w:t>
      </w:r>
      <w:r>
        <w:rPr>
          <w:rFonts w:cs="Times New Roman"/>
          <w:szCs w:val="24"/>
        </w:rPr>
        <w:t>u lub ustal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n</w:t>
      </w:r>
      <w:r>
        <w:rPr>
          <w:rFonts w:cs="Times New Roman"/>
          <w:spacing w:val="3"/>
          <w:szCs w:val="24"/>
        </w:rPr>
        <w:t>i</w:t>
      </w:r>
      <w:r>
        <w:rPr>
          <w:rFonts w:cs="Times New Roman"/>
          <w:szCs w:val="24"/>
        </w:rPr>
        <w:t>a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pacing w:val="2"/>
          <w:szCs w:val="24"/>
        </w:rPr>
        <w:t>n</w:t>
      </w:r>
      <w:r>
        <w:rPr>
          <w:rFonts w:cs="Times New Roman"/>
          <w:spacing w:val="-1"/>
          <w:szCs w:val="24"/>
        </w:rPr>
        <w:t>a</w:t>
      </w:r>
      <w:r>
        <w:rPr>
          <w:rFonts w:cs="Times New Roman"/>
          <w:szCs w:val="24"/>
        </w:rPr>
        <w:t>ukow</w:t>
      </w:r>
      <w:r>
        <w:rPr>
          <w:rFonts w:cs="Times New Roman"/>
          <w:spacing w:val="1"/>
          <w:szCs w:val="24"/>
        </w:rPr>
        <w:t>e</w:t>
      </w:r>
      <w:r>
        <w:rPr>
          <w:rFonts w:cs="Times New Roman"/>
          <w:spacing w:val="-2"/>
          <w:szCs w:val="24"/>
        </w:rPr>
        <w:t>g</w:t>
      </w:r>
      <w:r>
        <w:rPr>
          <w:rFonts w:cs="Times New Roman"/>
          <w:szCs w:val="24"/>
        </w:rPr>
        <w:t>o.</w:t>
      </w:r>
    </w:p>
    <w:p w14:paraId="2C335BF6" w14:textId="77777777" w:rsidR="002A2274" w:rsidRDefault="002A2274" w:rsidP="00FE30C7">
      <w:pPr>
        <w:pStyle w:val="Nagwek1"/>
      </w:pPr>
      <w:bookmarkStart w:id="26" w:name="_Toc503905725"/>
      <w:bookmarkStart w:id="27" w:name="_Toc471167079"/>
      <w:bookmarkStart w:id="28" w:name="_Toc504037665"/>
      <w:bookmarkStart w:id="29" w:name="_Toc504037909"/>
      <w:bookmarkStart w:id="30" w:name="_Toc504038111"/>
      <w:bookmarkStart w:id="31" w:name="_Toc504747127"/>
      <w:bookmarkStart w:id="32" w:name="_Toc503905726"/>
      <w:r>
        <w:lastRenderedPageBreak/>
        <w:t>Przedstawienie studium literatury w zakresie podjętego tematu</w:t>
      </w:r>
      <w:bookmarkEnd w:id="26"/>
      <w:bookmarkEnd w:id="27"/>
      <w:bookmarkEnd w:id="28"/>
      <w:bookmarkEnd w:id="29"/>
      <w:bookmarkEnd w:id="30"/>
      <w:bookmarkEnd w:id="31"/>
    </w:p>
    <w:p w14:paraId="5ACA3CCF" w14:textId="7D9E5E32" w:rsidR="009D5162" w:rsidRPr="009D5162" w:rsidRDefault="009D5162" w:rsidP="009D5162">
      <w:pPr>
        <w:rPr>
          <w:lang w:eastAsia="en-US"/>
        </w:rPr>
      </w:pPr>
      <w:r>
        <w:rPr>
          <w:lang w:eastAsia="en-US"/>
        </w:rPr>
        <w:t>Część studialna pracy oraz zakres przedstawionych informacji powinna być uzgodniona z opiekunem pracy. Podobnie jak nazwy rozdziałów i podrozdziałów w opracowaniu</w:t>
      </w:r>
      <w:r w:rsidR="00B462B5">
        <w:rPr>
          <w:lang w:eastAsia="en-US"/>
        </w:rPr>
        <w:t xml:space="preserve"> w całym opracowaniu.</w:t>
      </w:r>
    </w:p>
    <w:p w14:paraId="495BBEB7" w14:textId="4C5A8BDA" w:rsidR="002F118F" w:rsidRDefault="002F118F" w:rsidP="00884280">
      <w:pPr>
        <w:pStyle w:val="Nagwek2"/>
      </w:pPr>
      <w:bookmarkStart w:id="33" w:name="_Toc471167080"/>
      <w:bookmarkStart w:id="34" w:name="_Toc504037666"/>
      <w:bookmarkStart w:id="35" w:name="_Toc504037910"/>
      <w:bookmarkStart w:id="36" w:name="_Toc504038112"/>
      <w:bookmarkStart w:id="37" w:name="_Toc504747128"/>
      <w:r w:rsidRPr="00884280">
        <w:t>Wiadomości</w:t>
      </w:r>
      <w:r w:rsidRPr="00C9100F">
        <w:t xml:space="preserve"> ogólne</w:t>
      </w:r>
      <w:bookmarkEnd w:id="32"/>
      <w:bookmarkEnd w:id="33"/>
      <w:bookmarkEnd w:id="34"/>
      <w:bookmarkEnd w:id="35"/>
      <w:bookmarkEnd w:id="36"/>
      <w:bookmarkEnd w:id="37"/>
    </w:p>
    <w:p w14:paraId="5FB03DDB" w14:textId="77777777" w:rsidR="002F118F" w:rsidRDefault="002F118F" w:rsidP="002F118F">
      <w:pPr>
        <w:pStyle w:val="Default"/>
        <w:spacing w:after="42" w:line="360" w:lineRule="auto"/>
        <w:jc w:val="both"/>
      </w:pPr>
      <w:r w:rsidRPr="00C9100F">
        <w:t xml:space="preserve">Student przekazuje na rzecz </w:t>
      </w:r>
      <w:proofErr w:type="spellStart"/>
      <w:r w:rsidRPr="00C9100F">
        <w:t>WBiA</w:t>
      </w:r>
      <w:proofErr w:type="spellEnd"/>
      <w:r w:rsidRPr="00C9100F">
        <w:t xml:space="preserve"> nie mniej niż 2 egzemplarze pracy zawierające dokładnie t</w:t>
      </w:r>
      <w:r w:rsidR="00B67ADA">
        <w:t>ą</w:t>
      </w:r>
      <w:r w:rsidRPr="00C9100F">
        <w:t xml:space="preserve"> samą treść wraz z oryginałami wydanego tematu pracy. Jeden egzemplarz pracy jest archiwizowany w teczce osobowej studenta, drugi pozostaje w jednostce dyplomującej. </w:t>
      </w:r>
    </w:p>
    <w:p w14:paraId="0741F06D" w14:textId="77777777" w:rsidR="002F118F" w:rsidRDefault="002F118F" w:rsidP="00884280">
      <w:pPr>
        <w:pStyle w:val="Nagwek2"/>
      </w:pPr>
      <w:bookmarkStart w:id="38" w:name="_Toc503905727"/>
      <w:bookmarkStart w:id="39" w:name="_Toc504037667"/>
      <w:bookmarkStart w:id="40" w:name="_Toc504037911"/>
      <w:bookmarkStart w:id="41" w:name="_Toc504038113"/>
      <w:bookmarkStart w:id="42" w:name="_Toc504747129"/>
      <w:r>
        <w:t>Wymagania edytorskie</w:t>
      </w:r>
      <w:bookmarkEnd w:id="38"/>
      <w:bookmarkEnd w:id="39"/>
      <w:bookmarkEnd w:id="40"/>
      <w:bookmarkEnd w:id="41"/>
      <w:bookmarkEnd w:id="42"/>
    </w:p>
    <w:p w14:paraId="07B12E5D" w14:textId="77777777" w:rsidR="002F118F" w:rsidRPr="00A6534C" w:rsidRDefault="002F118F" w:rsidP="002F118F">
      <w:pPr>
        <w:widowControl w:val="0"/>
        <w:shd w:val="clear" w:color="auto" w:fill="FFFFFF"/>
        <w:tabs>
          <w:tab w:val="left" w:pos="504"/>
          <w:tab w:val="left" w:pos="2835"/>
          <w:tab w:val="left" w:pos="3544"/>
          <w:tab w:val="left" w:pos="3969"/>
        </w:tabs>
        <w:autoSpaceDE w:val="0"/>
        <w:autoSpaceDN w:val="0"/>
        <w:adjustRightInd w:val="0"/>
        <w:spacing w:after="0"/>
      </w:pPr>
      <w:r w:rsidRPr="00C9100F">
        <w:t>Przekazana do dziekanatu pr</w:t>
      </w:r>
      <w:r w:rsidR="00B67ADA">
        <w:t>aca dyplomowa oprawiona w miękką</w:t>
      </w:r>
      <w:r w:rsidRPr="00C9100F">
        <w:t xml:space="preserve"> okładk</w:t>
      </w:r>
      <w:r w:rsidR="00B67ADA">
        <w:t>ę</w:t>
      </w:r>
      <w:r w:rsidRPr="00C9100F">
        <w:t xml:space="preserve"> powin</w:t>
      </w:r>
      <w:r w:rsidR="007219FA">
        <w:t>na być wydrukowana dwustronnie z niestandardowymi m</w:t>
      </w:r>
      <w:r>
        <w:t>argines</w:t>
      </w:r>
      <w:r w:rsidR="007219FA">
        <w:t>ami –</w:t>
      </w:r>
      <w:r w:rsidR="00224906">
        <w:t xml:space="preserve"> lustrzane</w:t>
      </w:r>
      <w:r>
        <w:t xml:space="preserve">: </w:t>
      </w:r>
    </w:p>
    <w:p w14:paraId="334C5212" w14:textId="77777777" w:rsidR="002F118F" w:rsidRPr="00A6534C" w:rsidRDefault="002F118F" w:rsidP="00224906">
      <w:pPr>
        <w:widowControl w:val="0"/>
        <w:numPr>
          <w:ilvl w:val="2"/>
          <w:numId w:val="8"/>
        </w:numPr>
        <w:shd w:val="clear" w:color="auto" w:fill="FFFFFF"/>
        <w:tabs>
          <w:tab w:val="clear" w:pos="2377"/>
          <w:tab w:val="left" w:pos="284"/>
          <w:tab w:val="left" w:pos="1560"/>
        </w:tabs>
        <w:autoSpaceDE w:val="0"/>
        <w:autoSpaceDN w:val="0"/>
        <w:adjustRightInd w:val="0"/>
        <w:spacing w:after="0"/>
        <w:ind w:left="0" w:firstLine="0"/>
      </w:pPr>
      <w:r w:rsidRPr="00A6534C">
        <w:t xml:space="preserve">górny </w:t>
      </w:r>
      <w:r w:rsidRPr="00A6534C">
        <w:tab/>
        <w:t xml:space="preserve">– 2,5 cm; </w:t>
      </w:r>
    </w:p>
    <w:p w14:paraId="11F53D6E" w14:textId="77777777" w:rsidR="002F118F" w:rsidRPr="00A6534C" w:rsidRDefault="002F118F" w:rsidP="00224906">
      <w:pPr>
        <w:numPr>
          <w:ilvl w:val="2"/>
          <w:numId w:val="9"/>
        </w:numPr>
        <w:shd w:val="clear" w:color="auto" w:fill="FFFFFF"/>
        <w:tabs>
          <w:tab w:val="clear" w:pos="2377"/>
          <w:tab w:val="left" w:pos="284"/>
          <w:tab w:val="left" w:pos="1560"/>
        </w:tabs>
        <w:spacing w:after="0"/>
        <w:ind w:left="0" w:firstLine="0"/>
      </w:pPr>
      <w:r w:rsidRPr="00A6534C">
        <w:t xml:space="preserve">dolny </w:t>
      </w:r>
      <w:r w:rsidRPr="00A6534C">
        <w:tab/>
        <w:t xml:space="preserve">– 2,5 cm; </w:t>
      </w:r>
    </w:p>
    <w:p w14:paraId="084263FB" w14:textId="77777777" w:rsidR="002F118F" w:rsidRPr="00A6534C" w:rsidRDefault="00224906" w:rsidP="00224906">
      <w:pPr>
        <w:numPr>
          <w:ilvl w:val="2"/>
          <w:numId w:val="9"/>
        </w:numPr>
        <w:shd w:val="clear" w:color="auto" w:fill="FFFFFF"/>
        <w:tabs>
          <w:tab w:val="clear" w:pos="2377"/>
          <w:tab w:val="left" w:pos="284"/>
          <w:tab w:val="left" w:pos="1560"/>
        </w:tabs>
        <w:spacing w:after="0"/>
        <w:ind w:left="0" w:firstLine="0"/>
      </w:pPr>
      <w:r>
        <w:t>wewnętrzny</w:t>
      </w:r>
      <w:r w:rsidR="002F118F" w:rsidRPr="00A6534C">
        <w:t xml:space="preserve"> </w:t>
      </w:r>
      <w:r w:rsidR="002F118F" w:rsidRPr="00A6534C">
        <w:tab/>
        <w:t xml:space="preserve">– 3,5 cm; </w:t>
      </w:r>
    </w:p>
    <w:p w14:paraId="76023E71" w14:textId="77777777" w:rsidR="002F118F" w:rsidRDefault="00224906" w:rsidP="00224906">
      <w:pPr>
        <w:numPr>
          <w:ilvl w:val="2"/>
          <w:numId w:val="9"/>
        </w:numPr>
        <w:shd w:val="clear" w:color="auto" w:fill="FFFFFF"/>
        <w:tabs>
          <w:tab w:val="clear" w:pos="2377"/>
          <w:tab w:val="left" w:pos="284"/>
          <w:tab w:val="left" w:pos="1560"/>
        </w:tabs>
        <w:spacing w:after="0"/>
        <w:ind w:left="0" w:firstLine="0"/>
      </w:pPr>
      <w:r>
        <w:t>zewnętrzny</w:t>
      </w:r>
      <w:r w:rsidR="002F118F" w:rsidRPr="00A6534C">
        <w:t xml:space="preserve"> </w:t>
      </w:r>
      <w:r w:rsidR="002F118F" w:rsidRPr="00A6534C">
        <w:tab/>
        <w:t>– 1,</w:t>
      </w:r>
      <w:r w:rsidR="002F118F">
        <w:t>8</w:t>
      </w:r>
      <w:r w:rsidR="002F118F" w:rsidRPr="00A6534C">
        <w:t xml:space="preserve"> cm,</w:t>
      </w:r>
    </w:p>
    <w:p w14:paraId="4F225FF9" w14:textId="77777777" w:rsidR="007219FA" w:rsidRDefault="007219FA" w:rsidP="007219FA">
      <w:pPr>
        <w:shd w:val="clear" w:color="auto" w:fill="FFFFFF"/>
        <w:spacing w:after="0"/>
        <w:jc w:val="left"/>
      </w:pPr>
      <w:r>
        <w:t>Formatowanie styli dokumentu</w:t>
      </w:r>
      <w:r w:rsidR="00AB1645">
        <w:t>:</w:t>
      </w:r>
    </w:p>
    <w:p w14:paraId="74C8B516" w14:textId="77777777" w:rsidR="00AB1645" w:rsidRDefault="00AB1645" w:rsidP="007219FA">
      <w:pPr>
        <w:shd w:val="clear" w:color="auto" w:fill="FFFFFF"/>
        <w:spacing w:after="0"/>
        <w:jc w:val="left"/>
      </w:pPr>
      <w:r>
        <w:t xml:space="preserve">Styl </w:t>
      </w:r>
      <w:r w:rsidRPr="00AB1645">
        <w:rPr>
          <w:b/>
        </w:rPr>
        <w:t>Normalny</w:t>
      </w:r>
      <w:r>
        <w:t xml:space="preserve"> (tekst podstawowy): czcionka Times New Roman – 12 pkt, </w:t>
      </w:r>
      <w:r w:rsidR="00BF2FB9">
        <w:t xml:space="preserve">interlinia – 1,5, </w:t>
      </w:r>
      <w:r>
        <w:t xml:space="preserve">wyjustowanie, wcięcia – 0 pkt, wcięcia specjalne – brak, odstępy: przed </w:t>
      </w:r>
      <w:r w:rsidR="00BF2FB9">
        <w:t>–</w:t>
      </w:r>
      <w:r>
        <w:t xml:space="preserve"> 6 pkt, po </w:t>
      </w:r>
      <w:r w:rsidR="00BF2FB9">
        <w:t>-</w:t>
      </w:r>
      <w:r>
        <w:t xml:space="preserve"> 12 pkt.</w:t>
      </w:r>
    </w:p>
    <w:p w14:paraId="52D800D5" w14:textId="77777777" w:rsidR="00AB1645" w:rsidRDefault="00AB1645" w:rsidP="007219FA">
      <w:pPr>
        <w:shd w:val="clear" w:color="auto" w:fill="FFFFFF"/>
        <w:spacing w:after="0"/>
        <w:jc w:val="left"/>
      </w:pPr>
      <w:r>
        <w:t xml:space="preserve">Styl </w:t>
      </w:r>
      <w:r w:rsidRPr="00AB1645">
        <w:rPr>
          <w:b/>
        </w:rPr>
        <w:t>Nagłówek 1</w:t>
      </w:r>
      <w:r>
        <w:t xml:space="preserve"> (rozdziały główne): czcionka Franklin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– 14 pkt, z włączoną opcją: </w:t>
      </w:r>
      <w:r w:rsidRPr="00AB1645">
        <w:rPr>
          <w:i/>
        </w:rPr>
        <w:t>podział strony przed</w:t>
      </w:r>
      <w:r>
        <w:t xml:space="preserve"> (rozdziały główne rozpoczynają się on nowej strony), wyrównanie do lewej strony, wcięcia – 0 pkt, wcięcia specjalne – 0,76 cm, odstępy: przed – 0 pkt, po – 12 pkt.</w:t>
      </w:r>
    </w:p>
    <w:p w14:paraId="43A4BE53" w14:textId="77777777" w:rsidR="00AB1645" w:rsidRDefault="00AB1645" w:rsidP="007219FA">
      <w:pPr>
        <w:shd w:val="clear" w:color="auto" w:fill="FFFFFF"/>
        <w:spacing w:after="0"/>
        <w:jc w:val="left"/>
      </w:pPr>
      <w:r>
        <w:t xml:space="preserve">Styl </w:t>
      </w:r>
      <w:r w:rsidRPr="00AB1645">
        <w:rPr>
          <w:b/>
        </w:rPr>
        <w:t>Nagłówek 2</w:t>
      </w:r>
      <w:r>
        <w:t xml:space="preserve"> (podrozdział z numeracją 1.1): czcionka Franklin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– 12 pkt</w:t>
      </w:r>
      <w:r w:rsidR="00BF2FB9">
        <w:t xml:space="preserve"> odstępy: przed – 0 pkt, po – 6 pkt, wcięcia specjalne – 1 cm.</w:t>
      </w:r>
    </w:p>
    <w:p w14:paraId="222652EA" w14:textId="77777777" w:rsidR="002F118F" w:rsidRDefault="002F118F" w:rsidP="002F118F">
      <w:pPr>
        <w:widowControl w:val="0"/>
        <w:numPr>
          <w:ilvl w:val="2"/>
          <w:numId w:val="8"/>
        </w:numPr>
        <w:shd w:val="clear" w:color="auto" w:fill="FFFFFF"/>
        <w:tabs>
          <w:tab w:val="clear" w:pos="2377"/>
          <w:tab w:val="left" w:pos="284"/>
          <w:tab w:val="num" w:pos="1418"/>
        </w:tabs>
        <w:autoSpaceDE w:val="0"/>
        <w:autoSpaceDN w:val="0"/>
        <w:adjustRightInd w:val="0"/>
        <w:spacing w:after="0"/>
        <w:ind w:left="0" w:firstLine="0"/>
      </w:pPr>
      <w:r w:rsidRPr="00A6534C">
        <w:t>wszystkie strony pracy są uwzględniane w numeracji ciągłej.</w:t>
      </w:r>
    </w:p>
    <w:p w14:paraId="3347AFE7" w14:textId="77777777" w:rsidR="002F118F" w:rsidRPr="00F55542" w:rsidRDefault="002F118F" w:rsidP="002F118F">
      <w:pPr>
        <w:spacing w:after="0"/>
        <w:rPr>
          <w:szCs w:val="24"/>
          <w:lang w:eastAsia="pl-PL"/>
        </w:rPr>
      </w:pPr>
      <w:r w:rsidRPr="00F55542">
        <w:rPr>
          <w:szCs w:val="24"/>
          <w:lang w:eastAsia="pl-PL"/>
        </w:rPr>
        <w:t xml:space="preserve">Inne reguły edycji: </w:t>
      </w:r>
    </w:p>
    <w:p w14:paraId="6034030A" w14:textId="77777777" w:rsidR="002F118F" w:rsidRPr="00F55542" w:rsidRDefault="002F118F" w:rsidP="002F118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F55542">
        <w:rPr>
          <w:szCs w:val="24"/>
          <w:lang w:eastAsia="pl-PL"/>
        </w:rPr>
        <w:t xml:space="preserve">słowa obce zwykle </w:t>
      </w:r>
      <w:r>
        <w:rPr>
          <w:szCs w:val="24"/>
          <w:lang w:eastAsia="pl-PL"/>
        </w:rPr>
        <w:t xml:space="preserve">pisane są </w:t>
      </w:r>
      <w:r w:rsidRPr="00F55542">
        <w:rPr>
          <w:szCs w:val="24"/>
          <w:lang w:eastAsia="pl-PL"/>
        </w:rPr>
        <w:t xml:space="preserve">kursywą, </w:t>
      </w:r>
    </w:p>
    <w:p w14:paraId="46657378" w14:textId="77777777" w:rsidR="002F118F" w:rsidRPr="00F55542" w:rsidRDefault="002F118F" w:rsidP="002F118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F55542">
        <w:rPr>
          <w:szCs w:val="24"/>
          <w:lang w:eastAsia="pl-PL"/>
        </w:rPr>
        <w:t>najważniejsze stwierdzenia można wyróżnić</w:t>
      </w:r>
      <w:r>
        <w:rPr>
          <w:szCs w:val="24"/>
          <w:lang w:eastAsia="pl-PL"/>
        </w:rPr>
        <w:t xml:space="preserve"> </w:t>
      </w:r>
      <w:r w:rsidRPr="00F55542">
        <w:rPr>
          <w:szCs w:val="24"/>
          <w:lang w:eastAsia="pl-PL"/>
        </w:rPr>
        <w:t>za pomocą</w:t>
      </w:r>
      <w:r>
        <w:rPr>
          <w:szCs w:val="24"/>
          <w:lang w:eastAsia="pl-PL"/>
        </w:rPr>
        <w:t xml:space="preserve"> </w:t>
      </w:r>
      <w:r w:rsidR="00A81E57">
        <w:rPr>
          <w:szCs w:val="24"/>
          <w:lang w:eastAsia="pl-PL"/>
        </w:rPr>
        <w:t>pogrubienia</w:t>
      </w:r>
      <w:r w:rsidRPr="00F55542">
        <w:rPr>
          <w:szCs w:val="24"/>
          <w:lang w:eastAsia="pl-PL"/>
        </w:rPr>
        <w:t xml:space="preserve">, </w:t>
      </w:r>
    </w:p>
    <w:p w14:paraId="3D0B9E75" w14:textId="77777777" w:rsidR="002F118F" w:rsidRPr="00F55542" w:rsidRDefault="004C096D" w:rsidP="002F118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>nie powinno się stosować podkreśleń</w:t>
      </w:r>
      <w:r w:rsidR="002F118F" w:rsidRPr="00F55542">
        <w:rPr>
          <w:szCs w:val="24"/>
          <w:lang w:eastAsia="pl-PL"/>
        </w:rPr>
        <w:t xml:space="preserve">, </w:t>
      </w:r>
    </w:p>
    <w:p w14:paraId="01CABC82" w14:textId="360F6811" w:rsidR="002F118F" w:rsidRPr="00F55542" w:rsidRDefault="002F118F" w:rsidP="002F118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F55542">
        <w:rPr>
          <w:szCs w:val="24"/>
          <w:lang w:eastAsia="pl-PL"/>
        </w:rPr>
        <w:lastRenderedPageBreak/>
        <w:t>wyliczając właściwości, elementy, cechy, itp. niekoniecznie posługujemy się</w:t>
      </w:r>
      <w:r>
        <w:rPr>
          <w:szCs w:val="24"/>
          <w:lang w:eastAsia="pl-PL"/>
        </w:rPr>
        <w:t xml:space="preserve"> </w:t>
      </w:r>
      <w:r w:rsidRPr="00F55542">
        <w:rPr>
          <w:szCs w:val="24"/>
          <w:lang w:eastAsia="pl-PL"/>
        </w:rPr>
        <w:t xml:space="preserve">liczbami. </w:t>
      </w:r>
      <w:r>
        <w:rPr>
          <w:szCs w:val="24"/>
          <w:lang w:eastAsia="pl-PL"/>
        </w:rPr>
        <w:t>Ich u</w:t>
      </w:r>
      <w:r w:rsidRPr="00F55542">
        <w:rPr>
          <w:szCs w:val="24"/>
          <w:lang w:eastAsia="pl-PL"/>
        </w:rPr>
        <w:t>życie oznacza bowiem, że istotna jest kolejno</w:t>
      </w:r>
      <w:r>
        <w:rPr>
          <w:szCs w:val="24"/>
          <w:lang w:eastAsia="pl-PL"/>
        </w:rPr>
        <w:t xml:space="preserve">ść </w:t>
      </w:r>
      <w:r w:rsidRPr="00F55542">
        <w:rPr>
          <w:szCs w:val="24"/>
          <w:lang w:eastAsia="pl-PL"/>
        </w:rPr>
        <w:t xml:space="preserve">wymienianych składników, oraz że ich </w:t>
      </w:r>
      <w:r>
        <w:rPr>
          <w:szCs w:val="24"/>
          <w:lang w:eastAsia="pl-PL"/>
        </w:rPr>
        <w:t>l</w:t>
      </w:r>
      <w:r w:rsidRPr="00F55542">
        <w:rPr>
          <w:szCs w:val="24"/>
          <w:lang w:eastAsia="pl-PL"/>
        </w:rPr>
        <w:t>icz</w:t>
      </w:r>
      <w:r>
        <w:rPr>
          <w:szCs w:val="24"/>
          <w:lang w:eastAsia="pl-PL"/>
        </w:rPr>
        <w:t>b</w:t>
      </w:r>
      <w:r w:rsidRPr="00F55542">
        <w:rPr>
          <w:szCs w:val="24"/>
          <w:lang w:eastAsia="pl-PL"/>
        </w:rPr>
        <w:t xml:space="preserve">a jest określona, skończona, zamknięta, </w:t>
      </w:r>
    </w:p>
    <w:p w14:paraId="59AE7E13" w14:textId="77777777" w:rsidR="002F118F" w:rsidRDefault="002F118F" w:rsidP="002F118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 xml:space="preserve">by zachować przejrzystość </w:t>
      </w:r>
      <w:r w:rsidRPr="00F55542">
        <w:rPr>
          <w:szCs w:val="24"/>
          <w:lang w:eastAsia="pl-PL"/>
        </w:rPr>
        <w:t>tekstu, po wyliczaniu zostawić</w:t>
      </w:r>
      <w:r>
        <w:rPr>
          <w:szCs w:val="24"/>
          <w:lang w:eastAsia="pl-PL"/>
        </w:rPr>
        <w:t xml:space="preserve"> </w:t>
      </w:r>
      <w:r w:rsidR="00E4687F">
        <w:rPr>
          <w:szCs w:val="24"/>
          <w:lang w:eastAsia="pl-PL"/>
        </w:rPr>
        <w:t>pusty wiersz,</w:t>
      </w:r>
    </w:p>
    <w:p w14:paraId="1627773F" w14:textId="77777777" w:rsidR="00EA7FD5" w:rsidRPr="00EA7FD5" w:rsidRDefault="00EA7FD5" w:rsidP="00EA7FD5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</w:pPr>
      <w:r w:rsidRPr="00EA7FD5">
        <w:rPr>
          <w:szCs w:val="24"/>
          <w:lang w:eastAsia="pl-PL"/>
        </w:rPr>
        <w:t>należy zachować zgodność z identyfikacją wizualną ZUT (</w:t>
      </w:r>
      <w:r w:rsidRPr="00EA7FD5">
        <w:rPr>
          <w:i/>
          <w:szCs w:val="24"/>
          <w:lang w:eastAsia="pl-PL"/>
        </w:rPr>
        <w:t>zarządzenie nr 44</w:t>
      </w:r>
      <w:r w:rsidRPr="00EA7FD5">
        <w:rPr>
          <w:szCs w:val="24"/>
          <w:lang w:eastAsia="pl-PL"/>
        </w:rPr>
        <w:t xml:space="preserve">), czyli do tytułów i nagłówków stosuje się czcionkę </w:t>
      </w:r>
      <w:proofErr w:type="spellStart"/>
      <w:r w:rsidRPr="00EA7FD5">
        <w:rPr>
          <w:szCs w:val="24"/>
          <w:lang w:eastAsia="pl-PL"/>
        </w:rPr>
        <w:t>bezszeryfową</w:t>
      </w:r>
      <w:proofErr w:type="spellEnd"/>
      <w:r w:rsidRPr="00EA7FD5">
        <w:rPr>
          <w:szCs w:val="24"/>
          <w:lang w:eastAsia="pl-PL"/>
        </w:rPr>
        <w:t xml:space="preserve"> Franklin </w:t>
      </w:r>
      <w:proofErr w:type="spellStart"/>
      <w:r w:rsidRPr="00EA7FD5">
        <w:rPr>
          <w:szCs w:val="24"/>
          <w:lang w:eastAsia="pl-PL"/>
        </w:rPr>
        <w:t>Gothic</w:t>
      </w:r>
      <w:proofErr w:type="spellEnd"/>
      <w:r w:rsidRPr="00EA7FD5">
        <w:rPr>
          <w:szCs w:val="24"/>
          <w:lang w:eastAsia="pl-PL"/>
        </w:rPr>
        <w:t xml:space="preserve"> </w:t>
      </w:r>
      <w:proofErr w:type="spellStart"/>
      <w:r w:rsidRPr="00EA7FD5">
        <w:rPr>
          <w:szCs w:val="24"/>
          <w:lang w:eastAsia="pl-PL"/>
        </w:rPr>
        <w:t>Demi</w:t>
      </w:r>
      <w:proofErr w:type="spellEnd"/>
      <w:r w:rsidRPr="00EA7FD5">
        <w:rPr>
          <w:szCs w:val="24"/>
          <w:lang w:eastAsia="pl-PL"/>
        </w:rPr>
        <w:t xml:space="preserve"> (wielkość czcionki parzysta) lub Franklin </w:t>
      </w:r>
      <w:proofErr w:type="spellStart"/>
      <w:r w:rsidRPr="00EA7FD5">
        <w:rPr>
          <w:szCs w:val="24"/>
          <w:lang w:eastAsia="pl-PL"/>
        </w:rPr>
        <w:t>Gothic</w:t>
      </w:r>
      <w:proofErr w:type="spellEnd"/>
      <w:r w:rsidRPr="00EA7FD5">
        <w:rPr>
          <w:szCs w:val="24"/>
          <w:lang w:eastAsia="pl-PL"/>
        </w:rPr>
        <w:t xml:space="preserve"> </w:t>
      </w:r>
      <w:proofErr w:type="spellStart"/>
      <w:r w:rsidRPr="00EA7FD5">
        <w:rPr>
          <w:szCs w:val="24"/>
          <w:lang w:eastAsia="pl-PL"/>
        </w:rPr>
        <w:t>Book</w:t>
      </w:r>
      <w:proofErr w:type="spellEnd"/>
      <w:r w:rsidRPr="00EA7FD5">
        <w:rPr>
          <w:szCs w:val="24"/>
          <w:lang w:eastAsia="pl-PL"/>
        </w:rPr>
        <w:t xml:space="preserve"> (wielkość czcionki parzysta). Treść pracy jest pisana czcionką </w:t>
      </w:r>
      <w:r w:rsidR="007E2B04">
        <w:rPr>
          <w:szCs w:val="24"/>
          <w:lang w:eastAsia="pl-PL"/>
        </w:rPr>
        <w:t xml:space="preserve">szeryfową </w:t>
      </w:r>
      <w:r w:rsidRPr="00EA7FD5">
        <w:rPr>
          <w:szCs w:val="24"/>
          <w:lang w:eastAsia="pl-PL"/>
        </w:rPr>
        <w:t>Times New Roman – 12 pkt</w:t>
      </w:r>
      <w:r w:rsidR="00E4687F">
        <w:rPr>
          <w:szCs w:val="24"/>
          <w:lang w:eastAsia="pl-PL"/>
        </w:rPr>
        <w:t>,</w:t>
      </w:r>
      <w:r w:rsidRPr="00EA7FD5">
        <w:rPr>
          <w:szCs w:val="24"/>
          <w:lang w:eastAsia="pl-PL"/>
        </w:rPr>
        <w:t xml:space="preserve"> </w:t>
      </w:r>
    </w:p>
    <w:p w14:paraId="03167C4A" w14:textId="77777777" w:rsidR="00EA7FD5" w:rsidRDefault="00E4687F" w:rsidP="00EA7FD5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</w:pPr>
      <w:r>
        <w:t>n</w:t>
      </w:r>
      <w:r w:rsidR="00EA7FD5">
        <w:t>ie zaleca się stosowania wcięć pierwszego wiersza akapitu. T</w:t>
      </w:r>
      <w:r>
        <w:t xml:space="preserve">reść </w:t>
      </w:r>
      <w:r w:rsidR="00BF175B">
        <w:t>akapitu jest sformatowana z</w:t>
      </w:r>
      <w:r>
        <w:t xml:space="preserve"> interlini</w:t>
      </w:r>
      <w:r w:rsidR="00BF175B">
        <w:t>ą</w:t>
      </w:r>
      <w:r>
        <w:t xml:space="preserve"> – 1,5 i z odstępami po akapicie 12 pkt,</w:t>
      </w:r>
    </w:p>
    <w:p w14:paraId="10AAD28A" w14:textId="77777777" w:rsidR="00E4687F" w:rsidRDefault="00BF175B" w:rsidP="00EA7FD5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</w:pPr>
      <w:r>
        <w:t xml:space="preserve">zgodnie ze standardem WCAG 2.0, mówiącym o dostępności, użyteczności i czytelności tekstu, nie powinno się stosować spacji nierozdzielających. Spacja </w:t>
      </w:r>
      <w:r w:rsidRPr="00E37F7E">
        <w:rPr>
          <w:i/>
          <w:sz w:val="20"/>
        </w:rPr>
        <w:t>(CTR</w:t>
      </w:r>
      <w:r w:rsidR="00E37F7E" w:rsidRPr="00E37F7E">
        <w:rPr>
          <w:i/>
          <w:sz w:val="20"/>
        </w:rPr>
        <w:t>L</w:t>
      </w:r>
      <w:r w:rsidRPr="00E37F7E">
        <w:rPr>
          <w:i/>
          <w:sz w:val="20"/>
        </w:rPr>
        <w:t xml:space="preserve"> SHIFT SPACJA)</w:t>
      </w:r>
      <w:r>
        <w:t xml:space="preserve"> była stosowana </w:t>
      </w:r>
      <w:r w:rsidR="00E37F7E">
        <w:t>w celu</w:t>
      </w:r>
      <w:r>
        <w:t xml:space="preserve"> uniknięcia na końcu </w:t>
      </w:r>
      <w:r w:rsidR="00E37F7E">
        <w:t>wersów</w:t>
      </w:r>
      <w:r>
        <w:t xml:space="preserve"> wyrazów krótszych niż 3-literowe</w:t>
      </w:r>
      <w:r w:rsidR="00E37F7E">
        <w:t xml:space="preserve"> (</w:t>
      </w:r>
      <w:r w:rsidR="00E37F7E" w:rsidRPr="00E37F7E">
        <w:rPr>
          <w:i/>
        </w:rPr>
        <w:t>sierotki</w:t>
      </w:r>
      <w:r w:rsidR="00E37F7E">
        <w:t>)</w:t>
      </w:r>
      <w:r>
        <w:t xml:space="preserve">. </w:t>
      </w:r>
      <w:r w:rsidR="007E2B04">
        <w:t>Na końcu wersów mogą być krótkie wyrazy (spójniki)</w:t>
      </w:r>
    </w:p>
    <w:p w14:paraId="045BBFB2" w14:textId="77777777" w:rsidR="008459EF" w:rsidRPr="0028332E" w:rsidRDefault="00E37F7E" w:rsidP="008459E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jc w:val="left"/>
      </w:pPr>
      <w:r>
        <w:t>powinny być stosowane znaki specjalne, adekwatne do treści pracy, takie jak:</w:t>
      </w:r>
      <w:r>
        <w:br/>
        <w:t xml:space="preserve">° stopień </w:t>
      </w:r>
      <w:r w:rsidRPr="007E2B04">
        <w:rPr>
          <w:i/>
          <w:sz w:val="20"/>
        </w:rPr>
        <w:t>(trzymając lewy ALT z klawiatury numerycznej wpisujemy 0176)</w:t>
      </w:r>
      <w:r>
        <w:br/>
        <w:t xml:space="preserve">÷ </w:t>
      </w:r>
      <w:r w:rsidR="004974EF">
        <w:t xml:space="preserve">stosowany do podawania zakresu liczb </w:t>
      </w:r>
      <w:r w:rsidRPr="007E2B04">
        <w:rPr>
          <w:i/>
          <w:sz w:val="20"/>
        </w:rPr>
        <w:t>(lewy ALT 0247)</w:t>
      </w:r>
      <w:r>
        <w:br/>
        <w:t xml:space="preserve">× stosowany do podawania rozmiaru </w:t>
      </w:r>
      <w:r w:rsidRPr="007E2B04">
        <w:rPr>
          <w:i/>
          <w:sz w:val="20"/>
        </w:rPr>
        <w:t>(lewy ALT 0215)</w:t>
      </w:r>
      <w:r>
        <w:br/>
      </w:r>
      <w:r w:rsidR="007E2B04">
        <w:t>– półpauza (</w:t>
      </w:r>
      <w:r w:rsidR="007E2B04" w:rsidRPr="007E2B04">
        <w:rPr>
          <w:i/>
          <w:sz w:val="20"/>
        </w:rPr>
        <w:t>CTRL – z klawiatury numerycznej</w:t>
      </w:r>
      <w:r w:rsidR="007E2B04">
        <w:t>), — pauza –</w:t>
      </w:r>
      <w:r w:rsidR="00B9227C">
        <w:t xml:space="preserve"> </w:t>
      </w:r>
      <w:r w:rsidR="007E2B04">
        <w:t>myślnik</w:t>
      </w:r>
      <w:r>
        <w:t xml:space="preserve"> </w:t>
      </w:r>
      <w:r w:rsidR="007E2B04">
        <w:t>(</w:t>
      </w:r>
      <w:r w:rsidR="007E2B04" w:rsidRPr="007E2B04">
        <w:rPr>
          <w:i/>
          <w:sz w:val="20"/>
        </w:rPr>
        <w:t>CTRL ALT -)</w:t>
      </w:r>
      <w:r w:rsidR="008459EF">
        <w:br/>
        <w:t xml:space="preserve">± </w:t>
      </w:r>
      <w:r w:rsidR="002F6E63">
        <w:t xml:space="preserve">stosowany </w:t>
      </w:r>
      <w:r w:rsidR="004974EF">
        <w:t>do p</w:t>
      </w:r>
      <w:r w:rsidR="002F6E63">
        <w:t>rzedstawienia</w:t>
      </w:r>
      <w:r w:rsidR="004974EF">
        <w:t xml:space="preserve"> wartości ufności (błędu) </w:t>
      </w:r>
      <w:r w:rsidR="008459EF" w:rsidRPr="008459EF">
        <w:rPr>
          <w:i/>
          <w:sz w:val="20"/>
        </w:rPr>
        <w:t>(lewy ALT 0177)</w:t>
      </w:r>
      <w:r w:rsidR="008459EF">
        <w:br/>
        <w:t xml:space="preserve">§ </w:t>
      </w:r>
      <w:r w:rsidR="004974EF">
        <w:t xml:space="preserve">paragraf </w:t>
      </w:r>
      <w:r w:rsidR="008459EF">
        <w:rPr>
          <w:i/>
          <w:sz w:val="20"/>
        </w:rPr>
        <w:t>(lewy ALT 016</w:t>
      </w:r>
      <w:r w:rsidR="008459EF" w:rsidRPr="008459EF">
        <w:rPr>
          <w:i/>
          <w:sz w:val="20"/>
        </w:rPr>
        <w:t>7)</w:t>
      </w:r>
    </w:p>
    <w:p w14:paraId="4ED5C5B0" w14:textId="77777777" w:rsidR="0028332E" w:rsidRPr="007E2B04" w:rsidRDefault="0028332E" w:rsidP="00E37F7E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</w:pPr>
      <w:r>
        <w:t>do przesuwania tekstu w obrębie wiersza należy wykorzystać tabulator.</w:t>
      </w:r>
    </w:p>
    <w:p w14:paraId="7A0DC95A" w14:textId="77777777" w:rsidR="002F118F" w:rsidRDefault="002F118F" w:rsidP="002F118F">
      <w:pPr>
        <w:pStyle w:val="Default"/>
        <w:spacing w:line="360" w:lineRule="auto"/>
        <w:jc w:val="both"/>
      </w:pPr>
      <w:r w:rsidRPr="00C9100F">
        <w:t>Praca powinna zawierać zasadniczą treść opracowania, komplet rysunków, załączników i mieć trwale dołączoną płytę CD lub DVD z pełną wersją elektroniczną treści p</w:t>
      </w:r>
      <w:r>
        <w:t>racy (najlepiej w formacie PDF)</w:t>
      </w:r>
      <w:r w:rsidR="004C096D">
        <w:t xml:space="preserve">, z </w:t>
      </w:r>
      <w:r w:rsidRPr="00C9100F">
        <w:t xml:space="preserve">kompletem danych wejściowych i wyników obliczeń komputerowych, rysunków oraz przywoływanych załączników. </w:t>
      </w:r>
    </w:p>
    <w:p w14:paraId="7DF2686B" w14:textId="77777777" w:rsidR="007E2B04" w:rsidRPr="0028332E" w:rsidRDefault="007E2B04" w:rsidP="0028332E">
      <w:pPr>
        <w:pStyle w:val="Default"/>
        <w:spacing w:line="360" w:lineRule="auto"/>
        <w:jc w:val="both"/>
      </w:pPr>
      <w:r w:rsidRPr="0028332E">
        <w:t>Praca dyplomowa w wersji elektronicznej spełniać powinna następujące wymagania:</w:t>
      </w:r>
    </w:p>
    <w:p w14:paraId="579CD245" w14:textId="77777777" w:rsidR="007E2B04" w:rsidRPr="008459EF" w:rsidRDefault="007E2B04" w:rsidP="008459E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8459EF">
        <w:rPr>
          <w:szCs w:val="24"/>
          <w:lang w:eastAsia="pl-PL"/>
        </w:rPr>
        <w:t>musi być tożsama z wersją papierową (zabrania się np. umieszczania znaków wodnych),</w:t>
      </w:r>
    </w:p>
    <w:p w14:paraId="363B9595" w14:textId="77777777" w:rsidR="007E2B04" w:rsidRPr="008459EF" w:rsidRDefault="007E2B04" w:rsidP="008459EF">
      <w:pPr>
        <w:numPr>
          <w:ilvl w:val="0"/>
          <w:numId w:val="8"/>
        </w:numPr>
        <w:tabs>
          <w:tab w:val="clear" w:pos="624"/>
          <w:tab w:val="num" w:pos="284"/>
        </w:tabs>
        <w:spacing w:after="0"/>
        <w:ind w:left="284" w:hanging="284"/>
        <w:rPr>
          <w:szCs w:val="24"/>
          <w:lang w:eastAsia="pl-PL"/>
        </w:rPr>
      </w:pPr>
      <w:r w:rsidRPr="008459EF">
        <w:rPr>
          <w:szCs w:val="24"/>
          <w:lang w:eastAsia="pl-PL"/>
        </w:rPr>
        <w:t>musi być zapisana w jednym pliku w formie PDF pozbawionym zabezpieczeń i</w:t>
      </w:r>
      <w:r w:rsidR="0028332E" w:rsidRPr="008459EF">
        <w:rPr>
          <w:szCs w:val="24"/>
          <w:lang w:eastAsia="pl-PL"/>
        </w:rPr>
        <w:t xml:space="preserve"> </w:t>
      </w:r>
      <w:r w:rsidRPr="008459EF">
        <w:rPr>
          <w:szCs w:val="24"/>
          <w:lang w:eastAsia="pl-PL"/>
        </w:rPr>
        <w:t>umożliwiającym wyszukiwanie tekstu w całej treści pracy,</w:t>
      </w:r>
    </w:p>
    <w:p w14:paraId="26E639EA" w14:textId="77777777" w:rsidR="00074C2C" w:rsidRPr="00831ADB" w:rsidRDefault="007E2B04" w:rsidP="00831ADB">
      <w:pPr>
        <w:numPr>
          <w:ilvl w:val="0"/>
          <w:numId w:val="8"/>
        </w:numPr>
        <w:tabs>
          <w:tab w:val="clear" w:pos="624"/>
          <w:tab w:val="num" w:pos="284"/>
        </w:tabs>
        <w:spacing w:after="160" w:line="259" w:lineRule="auto"/>
        <w:ind w:left="284" w:hanging="284"/>
        <w:rPr>
          <w:rFonts w:eastAsia="Calibri" w:cs="Times New Roman"/>
          <w:szCs w:val="24"/>
          <w:lang w:eastAsia="pl-PL"/>
        </w:rPr>
      </w:pPr>
      <w:r w:rsidRPr="00831ADB">
        <w:rPr>
          <w:szCs w:val="24"/>
          <w:lang w:eastAsia="pl-PL"/>
        </w:rPr>
        <w:t>rozmiar pliku nie może przekraczać 100 MB.</w:t>
      </w:r>
      <w:r w:rsidR="00074C2C" w:rsidRPr="00831ADB">
        <w:rPr>
          <w:rFonts w:eastAsia="Calibri" w:cs="Times New Roman"/>
          <w:szCs w:val="24"/>
          <w:lang w:eastAsia="pl-PL"/>
        </w:rPr>
        <w:br w:type="page"/>
      </w:r>
    </w:p>
    <w:p w14:paraId="6948961B" w14:textId="77777777" w:rsidR="002F118F" w:rsidRDefault="00074C2C" w:rsidP="00884280">
      <w:pPr>
        <w:pStyle w:val="Nagwek2"/>
      </w:pPr>
      <w:bookmarkStart w:id="43" w:name="_Toc503905728"/>
      <w:bookmarkStart w:id="44" w:name="_Toc471167081"/>
      <w:bookmarkStart w:id="45" w:name="_Toc504037668"/>
      <w:bookmarkStart w:id="46" w:name="_Toc504037912"/>
      <w:bookmarkStart w:id="47" w:name="_Toc504038114"/>
      <w:bookmarkStart w:id="48" w:name="_Toc504747130"/>
      <w:r w:rsidRPr="002146C3">
        <w:lastRenderedPageBreak/>
        <w:t>Wymagania formalne stawiane pracom dyplomowym</w:t>
      </w:r>
      <w:bookmarkEnd w:id="43"/>
      <w:bookmarkEnd w:id="44"/>
      <w:bookmarkEnd w:id="45"/>
      <w:bookmarkEnd w:id="46"/>
      <w:bookmarkEnd w:id="47"/>
      <w:bookmarkEnd w:id="48"/>
    </w:p>
    <w:p w14:paraId="20B36A52" w14:textId="77777777" w:rsidR="00074C2C" w:rsidRDefault="00074C2C" w:rsidP="008459EF">
      <w:pPr>
        <w:pStyle w:val="2tre"/>
        <w:ind w:firstLine="0"/>
      </w:pPr>
      <w:r w:rsidRPr="00C9100F">
        <w:t>Treść części zasadniczej pracy powinna zawierać: spis treści</w:t>
      </w:r>
      <w:r>
        <w:t>, opis przedmiotu, celu pracy i</w:t>
      </w:r>
      <w:r w:rsidR="006A75C1">
        <w:t xml:space="preserve"> </w:t>
      </w:r>
      <w:r w:rsidRPr="00C9100F">
        <w:t>jej zakres, rozdział wprowadzający do tematu/problemu, uwarunkowania realizacji pracy, założenia i ograniczenia, opis problemu i proponowane jego rozwiązanie, wnioski końcowe/zakończenie lub podsumowanie, spis literatury, a także wykaz norm, stron internetowych, spis rysunków</w:t>
      </w:r>
      <w:r>
        <w:t>, spis tabel</w:t>
      </w:r>
      <w:r w:rsidRPr="00C9100F">
        <w:t xml:space="preserve"> i listę załączników stanowiących integralną część pracy. </w:t>
      </w:r>
      <w:r w:rsidR="00A040FD">
        <w:t>Cytowanie literatury</w:t>
      </w:r>
      <w:r>
        <w:t xml:space="preserve"> należy umieszczać w tekście, podając numer pozycji z bibliografii w nawiasie kwadratowym [5]. Rozdział należy rozpocząć od nowej strony, natomiast podrozdziały następują bezpośrednio po sobie. </w:t>
      </w:r>
    </w:p>
    <w:p w14:paraId="1E027D78" w14:textId="44BB6CC2" w:rsidR="00074C2C" w:rsidRDefault="00074C2C" w:rsidP="00074C2C">
      <w:r>
        <w:t xml:space="preserve">W przypadku zamieszczania obiektów graficznych w opracowaniu (tabele i rysunki), należy odnieść się do nich w tekście poprzedzająco, a opisywać jak tabela </w:t>
      </w:r>
      <w:r w:rsidR="00EA7FD5">
        <w:t>z numeracją powiązaną z danym rozdziałem</w:t>
      </w:r>
      <w:r w:rsidR="00A040FD">
        <w:t>,</w:t>
      </w:r>
      <w:r w:rsidR="00EA7FD5">
        <w:t xml:space="preserve"> na przykład tab. 3.1</w:t>
      </w:r>
      <w:r>
        <w:t xml:space="preserve"> </w:t>
      </w:r>
      <w:r w:rsidR="00FE30C7">
        <w:t>i rys.</w:t>
      </w:r>
      <w:r>
        <w:t xml:space="preserve"> </w:t>
      </w:r>
      <w:r w:rsidR="00EA7FD5">
        <w:t>3.1</w:t>
      </w:r>
      <w:r>
        <w:t xml:space="preserve"> i </w:t>
      </w:r>
      <w:r w:rsidR="00EA7FD5">
        <w:t>3.2</w:t>
      </w:r>
    </w:p>
    <w:p w14:paraId="6094287A" w14:textId="26EDF4C9" w:rsidR="004974EF" w:rsidRDefault="00B94ED7" w:rsidP="00B94ED7">
      <w:pPr>
        <w:pStyle w:val="Legenda"/>
        <w:tabs>
          <w:tab w:val="left" w:pos="851"/>
        </w:tabs>
      </w:pPr>
      <w:r>
        <w:t xml:space="preserve">Tab. </w:t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STYLEREF 1 \s </w:instrText>
      </w:r>
      <w:r w:rsidR="00C0071E">
        <w:rPr>
          <w:noProof/>
        </w:rPr>
        <w:fldChar w:fldCharType="separate"/>
      </w:r>
      <w:r>
        <w:rPr>
          <w:noProof/>
        </w:rPr>
        <w:t>3</w:t>
      </w:r>
      <w:r w:rsidR="00C0071E">
        <w:rPr>
          <w:noProof/>
        </w:rPr>
        <w:fldChar w:fldCharType="end"/>
      </w:r>
      <w:r>
        <w:noBreakHyphen/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SEQ Tab. \* ARABIC \s 1 </w:instrText>
      </w:r>
      <w:r w:rsidR="00C0071E">
        <w:rPr>
          <w:noProof/>
        </w:rPr>
        <w:fldChar w:fldCharType="separate"/>
      </w:r>
      <w:r>
        <w:rPr>
          <w:noProof/>
        </w:rPr>
        <w:t>1</w:t>
      </w:r>
      <w:r w:rsidR="00C0071E">
        <w:rPr>
          <w:noProof/>
        </w:rPr>
        <w:fldChar w:fldCharType="end"/>
      </w:r>
      <w:r>
        <w:tab/>
      </w:r>
      <w:r w:rsidRPr="004974EF">
        <w:rPr>
          <w:b w:val="0"/>
          <w:color w:val="000000" w:themeColor="text1"/>
        </w:rPr>
        <w:t>Tytuł pisany czcionką 10, interlinia 1, odstęp przed i po 0, tabela wypełniona czcionka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92"/>
        <w:gridCol w:w="1993"/>
        <w:gridCol w:w="1993"/>
        <w:gridCol w:w="1993"/>
      </w:tblGrid>
      <w:tr w:rsidR="00A3637A" w:rsidRPr="00A3637A" w14:paraId="7816B7C3" w14:textId="77777777" w:rsidTr="00926C30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2EE1BFE4" w14:textId="77777777" w:rsidR="00074C2C" w:rsidRPr="00A3637A" w:rsidRDefault="00074C2C" w:rsidP="00E71069">
            <w:pPr>
              <w:spacing w:before="0" w:after="0" w:line="240" w:lineRule="auto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Lp.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58B5310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Kolor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CFE605B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Kształt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5C37133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Wymiary</w:t>
            </w:r>
          </w:p>
          <w:p w14:paraId="65DAB254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[mm]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1F823A6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Masa</w:t>
            </w:r>
          </w:p>
          <w:p w14:paraId="777C56B1" w14:textId="77777777" w:rsidR="00074C2C" w:rsidRPr="00A3637A" w:rsidRDefault="00074C2C" w:rsidP="00E71069">
            <w:pPr>
              <w:spacing w:before="0" w:after="0" w:line="240" w:lineRule="auto"/>
              <w:jc w:val="center"/>
              <w:rPr>
                <w:b/>
                <w:color w:val="auto"/>
                <w:sz w:val="20"/>
              </w:rPr>
            </w:pPr>
            <w:r w:rsidRPr="00A3637A">
              <w:rPr>
                <w:b/>
                <w:color w:val="auto"/>
                <w:sz w:val="20"/>
              </w:rPr>
              <w:t>[g]</w:t>
            </w:r>
          </w:p>
        </w:tc>
      </w:tr>
      <w:tr w:rsidR="00074C2C" w:rsidRPr="00127805" w14:paraId="5BF988DC" w14:textId="77777777" w:rsidTr="00926C30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1A94B099" w14:textId="77777777" w:rsidR="00074C2C" w:rsidRPr="00127805" w:rsidRDefault="00074C2C" w:rsidP="00926C30">
            <w:pPr>
              <w:spacing w:after="0" w:line="240" w:lineRule="auto"/>
              <w:rPr>
                <w:sz w:val="20"/>
              </w:rPr>
            </w:pPr>
            <w:r w:rsidRPr="00127805">
              <w:rPr>
                <w:sz w:val="20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547A1B1" w14:textId="77777777" w:rsidR="00074C2C" w:rsidRPr="00127805" w:rsidRDefault="00074C2C" w:rsidP="00926C30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Biały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812E169" w14:textId="77777777" w:rsidR="00074C2C" w:rsidRPr="00127805" w:rsidRDefault="00074C2C" w:rsidP="00926C30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Sześcian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75E5861" w14:textId="77777777" w:rsidR="00074C2C" w:rsidRPr="00127805" w:rsidRDefault="00074C2C" w:rsidP="00CF0F55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100</w:t>
            </w:r>
            <w:r w:rsidR="00CF0F55">
              <w:rPr>
                <w:sz w:val="20"/>
              </w:rPr>
              <w:t>×</w:t>
            </w:r>
            <w:r w:rsidRPr="00127805">
              <w:rPr>
                <w:sz w:val="20"/>
              </w:rPr>
              <w:t>100</w:t>
            </w:r>
            <w:r w:rsidR="00CF0F55">
              <w:rPr>
                <w:sz w:val="20"/>
              </w:rPr>
              <w:t>×</w:t>
            </w:r>
            <w:r w:rsidRPr="00127805">
              <w:rPr>
                <w:sz w:val="20"/>
              </w:rPr>
              <w:t>100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97155E9" w14:textId="77777777" w:rsidR="00074C2C" w:rsidRPr="00127805" w:rsidRDefault="00074C2C" w:rsidP="00926C30">
            <w:pPr>
              <w:spacing w:after="0" w:line="240" w:lineRule="auto"/>
              <w:jc w:val="center"/>
              <w:rPr>
                <w:sz w:val="20"/>
              </w:rPr>
            </w:pPr>
            <w:r w:rsidRPr="00127805">
              <w:rPr>
                <w:sz w:val="20"/>
              </w:rPr>
              <w:t>4210</w:t>
            </w:r>
          </w:p>
        </w:tc>
      </w:tr>
    </w:tbl>
    <w:p w14:paraId="0F044920" w14:textId="7290D649" w:rsidR="00074C2C" w:rsidRDefault="00C76662" w:rsidP="00A3637A">
      <w:pPr>
        <w:spacing w:after="0" w:line="24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52B466" wp14:editId="7B3C8EA5">
                <wp:simplePos x="0" y="0"/>
                <wp:positionH relativeFrom="column">
                  <wp:posOffset>4026633</wp:posOffset>
                </wp:positionH>
                <wp:positionV relativeFrom="paragraph">
                  <wp:posOffset>77617</wp:posOffset>
                </wp:positionV>
                <wp:extent cx="2104292" cy="2157046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92" cy="2157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117FE" w14:textId="5E08BA90" w:rsidR="00C0071E" w:rsidRDefault="00C0071E" w:rsidP="004E00D0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vanish/>
                                <w:sz w:val="20"/>
                              </w:rPr>
                            </w:pPr>
                            <w:r w:rsidRPr="002710E3">
                              <w:rPr>
                                <w:i/>
                                <w:vanish/>
                                <w:sz w:val="20"/>
                              </w:rPr>
                              <w:t>Podpisy pod rysunkami</w:t>
                            </w:r>
                            <w:r>
                              <w:rPr>
                                <w:i/>
                                <w:vanish/>
                                <w:sz w:val="20"/>
                              </w:rPr>
                              <w:t xml:space="preserve"> i nad tabelami</w:t>
                            </w:r>
                            <w:r w:rsidRPr="002710E3">
                              <w:rPr>
                                <w:i/>
                                <w:vanish/>
                                <w:sz w:val="20"/>
                              </w:rPr>
                              <w:t xml:space="preserve"> są automatycznie numerowane wg nr rozdziału. Wstawione </w:t>
                            </w:r>
                            <w:r>
                              <w:rPr>
                                <w:i/>
                                <w:vanish/>
                                <w:sz w:val="20"/>
                              </w:rPr>
                              <w:t xml:space="preserve">są </w:t>
                            </w:r>
                            <w:r w:rsidRPr="002710E3">
                              <w:rPr>
                                <w:i/>
                                <w:vanish/>
                                <w:sz w:val="20"/>
                              </w:rPr>
                              <w:t xml:space="preserve">za pomocą opcji Odwołania/Wstaw podpis. </w:t>
                            </w:r>
                          </w:p>
                          <w:p w14:paraId="310BB6A1" w14:textId="0C0B1B20" w:rsidR="00C0071E" w:rsidRDefault="00C0071E" w:rsidP="004E00D0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vanish/>
                                <w:sz w:val="20"/>
                              </w:rPr>
                            </w:pPr>
                            <w:r>
                              <w:rPr>
                                <w:i/>
                                <w:vanish/>
                                <w:sz w:val="20"/>
                              </w:rPr>
                              <w:t>Przy pierwszym wykresie i tabeli należy utworzyć Nową etykietę: Rys. lub Tab. i włączyć opcję w Numerowaniu –Dołącz numer rozdziału</w:t>
                            </w:r>
                          </w:p>
                          <w:p w14:paraId="02734F0B" w14:textId="439258AB" w:rsidR="00C0071E" w:rsidRPr="002710E3" w:rsidRDefault="00C0071E" w:rsidP="004E00D0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vanish/>
                                <w:sz w:val="20"/>
                              </w:rPr>
                            </w:pPr>
                            <w:r w:rsidRPr="002710E3">
                              <w:rPr>
                                <w:i/>
                                <w:vanish/>
                                <w:sz w:val="20"/>
                              </w:rPr>
                              <w:t>Dzięki temu można automatycznie stworzyć spis treści rysunków</w:t>
                            </w:r>
                            <w:r>
                              <w:rPr>
                                <w:i/>
                                <w:vanish/>
                                <w:sz w:val="20"/>
                              </w:rPr>
                              <w:t>. Format podpisów obsługuje styl Legenda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2B466" id="Pole tekstowe 5" o:spid="_x0000_s1027" type="#_x0000_t202" style="position:absolute;margin-left:317.05pt;margin-top:6.1pt;width:165.7pt;height:16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" fillcolor="white [3201]" stroked="f" strokeweight=".5pt">
                <v:textbox>
                  <w:txbxContent>
                    <w:p w14:paraId="6FD117FE" w14:textId="5E08BA90" w:rsidR="00C0071E" w:rsidRDefault="00C0071E" w:rsidP="004E00D0">
                      <w:pPr>
                        <w:spacing w:before="0" w:after="0" w:line="240" w:lineRule="auto"/>
                        <w:jc w:val="left"/>
                        <w:rPr>
                          <w:i/>
                          <w:vanish/>
                          <w:sz w:val="20"/>
                        </w:rPr>
                      </w:pPr>
                      <w:r w:rsidRPr="002710E3">
                        <w:rPr>
                          <w:i/>
                          <w:vanish/>
                          <w:sz w:val="20"/>
                        </w:rPr>
                        <w:t>Podpisy pod rysunkami</w:t>
                      </w:r>
                      <w:r>
                        <w:rPr>
                          <w:i/>
                          <w:vanish/>
                          <w:sz w:val="20"/>
                        </w:rPr>
                        <w:t xml:space="preserve"> i nad tabelami</w:t>
                      </w:r>
                      <w:r w:rsidRPr="002710E3">
                        <w:rPr>
                          <w:i/>
                          <w:vanish/>
                          <w:sz w:val="20"/>
                        </w:rPr>
                        <w:t xml:space="preserve"> są automatycznie numerowane wg nr rozdziału. Wstawione </w:t>
                      </w:r>
                      <w:r>
                        <w:rPr>
                          <w:i/>
                          <w:vanish/>
                          <w:sz w:val="20"/>
                        </w:rPr>
                        <w:t xml:space="preserve">są </w:t>
                      </w:r>
                      <w:r w:rsidRPr="002710E3">
                        <w:rPr>
                          <w:i/>
                          <w:vanish/>
                          <w:sz w:val="20"/>
                        </w:rPr>
                        <w:t xml:space="preserve">za pomocą opcji Odwołania/Wstaw podpis. </w:t>
                      </w:r>
                    </w:p>
                    <w:p w14:paraId="310BB6A1" w14:textId="0C0B1B20" w:rsidR="00C0071E" w:rsidRDefault="00C0071E" w:rsidP="004E00D0">
                      <w:pPr>
                        <w:spacing w:before="0" w:after="0" w:line="240" w:lineRule="auto"/>
                        <w:jc w:val="left"/>
                        <w:rPr>
                          <w:i/>
                          <w:vanish/>
                          <w:sz w:val="20"/>
                        </w:rPr>
                      </w:pPr>
                      <w:r>
                        <w:rPr>
                          <w:i/>
                          <w:vanish/>
                          <w:sz w:val="20"/>
                        </w:rPr>
                        <w:t>Przy pierwszym wykresie i tabeli należy utworzyć Nową etykietę: Rys. lub Tab. i włączyć opcję w Numerowaniu –Dołącz numer rozdziału</w:t>
                      </w:r>
                    </w:p>
                    <w:p w14:paraId="02734F0B" w14:textId="439258AB" w:rsidR="00C0071E" w:rsidRPr="002710E3" w:rsidRDefault="00C0071E" w:rsidP="004E00D0">
                      <w:pPr>
                        <w:spacing w:before="0" w:after="0" w:line="240" w:lineRule="auto"/>
                        <w:jc w:val="left"/>
                        <w:rPr>
                          <w:i/>
                          <w:vanish/>
                          <w:sz w:val="20"/>
                        </w:rPr>
                      </w:pPr>
                      <w:r w:rsidRPr="002710E3">
                        <w:rPr>
                          <w:i/>
                          <w:vanish/>
                          <w:sz w:val="20"/>
                        </w:rPr>
                        <w:t>Dzięki temu można automatycznie stworzyć spis treści rysunków</w:t>
                      </w:r>
                      <w:r>
                        <w:rPr>
                          <w:i/>
                          <w:vanish/>
                          <w:sz w:val="20"/>
                        </w:rPr>
                        <w:t>. Format podpisów obsługuje styl Legenda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34E4FC8F" w14:textId="6F633D8F" w:rsidR="00A14D40" w:rsidRDefault="00A14D40" w:rsidP="00A14D40">
      <w:pPr>
        <w:spacing w:after="0" w:line="240" w:lineRule="auto"/>
        <w:jc w:val="left"/>
        <w:rPr>
          <w:noProof/>
          <w:lang w:eastAsia="pl-PL"/>
        </w:rPr>
      </w:pPr>
      <w:r w:rsidRPr="00CA1BF0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4907CA6" wp14:editId="2FB26719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894840" cy="13716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9" r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6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4FB71D4A" wp14:editId="797CBBEE">
            <wp:extent cx="1915508" cy="1394460"/>
            <wp:effectExtent l="0" t="0" r="8890" b="0"/>
            <wp:docPr id="13" name="Obraz 13" descr="http://www.betonlab.zut.edu.pl/foto/100_1407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onlab.zut.edu.pl/foto/100_1407_mal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08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EEAF" w14:textId="09FD4142" w:rsidR="00A14D40" w:rsidRDefault="00A14D40" w:rsidP="004E00D0">
      <w:pPr>
        <w:pStyle w:val="Legenda"/>
        <w:tabs>
          <w:tab w:val="left" w:pos="851"/>
          <w:tab w:val="left" w:pos="3544"/>
          <w:tab w:val="left" w:pos="4395"/>
        </w:tabs>
        <w:rPr>
          <w:b w:val="0"/>
        </w:rPr>
      </w:pPr>
      <w:bookmarkStart w:id="49" w:name="_Toc504679496"/>
      <w:r>
        <w:t xml:space="preserve">Rys. </w:t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STYLEREF 1 \s </w:instrText>
      </w:r>
      <w:r w:rsidR="00C0071E">
        <w:rPr>
          <w:noProof/>
        </w:rPr>
        <w:fldChar w:fldCharType="separate"/>
      </w:r>
      <w:r w:rsidR="009D01FF">
        <w:rPr>
          <w:noProof/>
        </w:rPr>
        <w:t>3</w:t>
      </w:r>
      <w:r w:rsidR="00C0071E">
        <w:rPr>
          <w:noProof/>
        </w:rPr>
        <w:fldChar w:fldCharType="end"/>
      </w:r>
      <w:r w:rsidR="009D01FF">
        <w:t>.</w:t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SEQ Rys. \* ARABIC \s 1 </w:instrText>
      </w:r>
      <w:r w:rsidR="00C0071E">
        <w:rPr>
          <w:noProof/>
        </w:rPr>
        <w:fldChar w:fldCharType="separate"/>
      </w:r>
      <w:r w:rsidR="009D01FF">
        <w:rPr>
          <w:noProof/>
        </w:rPr>
        <w:t>1</w:t>
      </w:r>
      <w:r w:rsidR="00C0071E">
        <w:rPr>
          <w:noProof/>
        </w:rPr>
        <w:fldChar w:fldCharType="end"/>
      </w:r>
      <w:r>
        <w:tab/>
      </w:r>
      <w:r w:rsidRPr="00C76662">
        <w:rPr>
          <w:b w:val="0"/>
        </w:rPr>
        <w:t>Mikroskop stereoskopowy</w:t>
      </w:r>
      <w:r>
        <w:rPr>
          <w:b w:val="0"/>
        </w:rPr>
        <w:tab/>
      </w:r>
      <w:r>
        <w:t xml:space="preserve">Rys. </w:t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STYLEREF 1 \s </w:instrText>
      </w:r>
      <w:r w:rsidR="00C0071E">
        <w:rPr>
          <w:noProof/>
        </w:rPr>
        <w:fldChar w:fldCharType="separate"/>
      </w:r>
      <w:r w:rsidR="009D01FF">
        <w:rPr>
          <w:noProof/>
        </w:rPr>
        <w:t>3</w:t>
      </w:r>
      <w:r w:rsidR="00C0071E">
        <w:rPr>
          <w:noProof/>
        </w:rPr>
        <w:fldChar w:fldCharType="end"/>
      </w:r>
      <w:r w:rsidR="009D01FF">
        <w:t>.</w:t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SEQ Rys. \* ARABIC \s 1 </w:instrText>
      </w:r>
      <w:r w:rsidR="00C0071E">
        <w:rPr>
          <w:noProof/>
        </w:rPr>
        <w:fldChar w:fldCharType="separate"/>
      </w:r>
      <w:r w:rsidR="009D01FF">
        <w:rPr>
          <w:noProof/>
        </w:rPr>
        <w:t>2</w:t>
      </w:r>
      <w:r w:rsidR="00C0071E">
        <w:rPr>
          <w:noProof/>
        </w:rPr>
        <w:fldChar w:fldCharType="end"/>
      </w:r>
      <w:r>
        <w:tab/>
      </w:r>
      <w:r w:rsidRPr="00A14D40">
        <w:rPr>
          <w:b w:val="0"/>
        </w:rPr>
        <w:t>Badanie wytrzymałości</w:t>
      </w:r>
      <w:bookmarkEnd w:id="49"/>
    </w:p>
    <w:p w14:paraId="1E627197" w14:textId="53BD2DB5" w:rsidR="00A14D40" w:rsidRDefault="004E00D0" w:rsidP="00A14D40">
      <w:pPr>
        <w:spacing w:after="0" w:line="240" w:lineRule="auto"/>
        <w:jc w:val="lef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BC2CE" wp14:editId="2D4E314C">
                <wp:simplePos x="0" y="0"/>
                <wp:positionH relativeFrom="column">
                  <wp:posOffset>4057112</wp:posOffset>
                </wp:positionH>
                <wp:positionV relativeFrom="paragraph">
                  <wp:posOffset>411236</wp:posOffset>
                </wp:positionV>
                <wp:extent cx="2152015" cy="2004060"/>
                <wp:effectExtent l="0" t="0" r="635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D9CCD" w14:textId="42B9310F" w:rsidR="00C0071E" w:rsidRPr="004E00D0" w:rsidRDefault="00C0071E" w:rsidP="00884280">
                            <w:pPr>
                              <w:pStyle w:val="2tre"/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i/>
                                <w:noProof/>
                                <w:vanish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4E00D0"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>Do punktów pomierzonych przedstawionych za pomocą znaczników</w:t>
                            </w:r>
                            <w:r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>,</w:t>
                            </w:r>
                            <w:r w:rsidRPr="004E00D0"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 xml:space="preserve"> dopasowane są krzywe modelowe znalezione za pomocą regresji liniowej</w:t>
                            </w:r>
                            <w:r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 xml:space="preserve"> -środkowa prosta</w:t>
                            </w:r>
                            <w:r w:rsidRPr="004E00D0"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>r. </w:t>
                            </w:r>
                            <w:r w:rsidRPr="004E00D0"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>nieliniowej</w:t>
                            </w:r>
                            <w:r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 xml:space="preserve"> –górna krzywa wykładnicza</w:t>
                            </w:r>
                            <w:r w:rsidRPr="004E00D0"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 xml:space="preserve"> lub aproksymacji do wielomianów</w:t>
                            </w:r>
                            <w:r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 xml:space="preserve"> – dolna parabola</w:t>
                            </w:r>
                            <w:r w:rsidRPr="004E00D0"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>. Należy kli</w:t>
                            </w:r>
                            <w:r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>knąć prawym przyciskiem myszy w</w:t>
                            </w:r>
                            <w:r w:rsidRPr="004E00D0"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 xml:space="preserve"> dowolny punkt, w Excelu – Dodaj linię trendu, w Librze –Wstaw krzywą regresji</w:t>
                            </w:r>
                            <w:r>
                              <w:rPr>
                                <w:i/>
                                <w:vanish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BC2CE" id="Pole tekstowe 14" o:spid="_x0000_s1028" type="#_x0000_t202" style="position:absolute;margin-left:319.45pt;margin-top:32.4pt;width:169.45pt;height:15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" fillcolor="white [3201]" stroked="f" strokeweight=".5pt">
                <v:textbox>
                  <w:txbxContent>
                    <w:p w14:paraId="4C8D9CCD" w14:textId="42B9310F" w:rsidR="00C0071E" w:rsidRPr="004E00D0" w:rsidRDefault="00C0071E" w:rsidP="00884280">
                      <w:pPr>
                        <w:pStyle w:val="2tre"/>
                        <w:spacing w:before="0" w:after="0" w:line="240" w:lineRule="auto"/>
                        <w:ind w:firstLine="0"/>
                        <w:jc w:val="left"/>
                        <w:rPr>
                          <w:i/>
                          <w:noProof/>
                          <w:vanish/>
                          <w:sz w:val="20"/>
                          <w:szCs w:val="20"/>
                          <w:lang w:eastAsia="pl-PL"/>
                        </w:rPr>
                      </w:pPr>
                      <w:r w:rsidRPr="004E00D0">
                        <w:rPr>
                          <w:i/>
                          <w:vanish/>
                          <w:sz w:val="20"/>
                          <w:szCs w:val="20"/>
                        </w:rPr>
                        <w:t>Do punktów pomierzonych przedstawionych za pomocą znaczników</w:t>
                      </w:r>
                      <w:r>
                        <w:rPr>
                          <w:i/>
                          <w:vanish/>
                          <w:sz w:val="20"/>
                          <w:szCs w:val="20"/>
                        </w:rPr>
                        <w:t>,</w:t>
                      </w:r>
                      <w:r w:rsidRPr="004E00D0">
                        <w:rPr>
                          <w:i/>
                          <w:vanish/>
                          <w:sz w:val="20"/>
                          <w:szCs w:val="20"/>
                        </w:rPr>
                        <w:t xml:space="preserve"> dopasowane są krzywe modelowe znalezione za pomocą regresji liniowej</w:t>
                      </w:r>
                      <w:r>
                        <w:rPr>
                          <w:i/>
                          <w:vanish/>
                          <w:sz w:val="20"/>
                          <w:szCs w:val="20"/>
                        </w:rPr>
                        <w:t xml:space="preserve"> -środkowa prosta</w:t>
                      </w:r>
                      <w:r w:rsidRPr="004E00D0">
                        <w:rPr>
                          <w:i/>
                          <w:vanish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vanish/>
                          <w:sz w:val="20"/>
                          <w:szCs w:val="20"/>
                        </w:rPr>
                        <w:t>r. </w:t>
                      </w:r>
                      <w:r w:rsidRPr="004E00D0">
                        <w:rPr>
                          <w:i/>
                          <w:vanish/>
                          <w:sz w:val="20"/>
                          <w:szCs w:val="20"/>
                        </w:rPr>
                        <w:t>nieliniowej</w:t>
                      </w:r>
                      <w:r>
                        <w:rPr>
                          <w:i/>
                          <w:vanish/>
                          <w:sz w:val="20"/>
                          <w:szCs w:val="20"/>
                        </w:rPr>
                        <w:t xml:space="preserve"> –górna krzywa wykładnicza</w:t>
                      </w:r>
                      <w:r w:rsidRPr="004E00D0">
                        <w:rPr>
                          <w:i/>
                          <w:vanish/>
                          <w:sz w:val="20"/>
                          <w:szCs w:val="20"/>
                        </w:rPr>
                        <w:t xml:space="preserve"> lub aproksymacji do wielomianów</w:t>
                      </w:r>
                      <w:r>
                        <w:rPr>
                          <w:i/>
                          <w:vanish/>
                          <w:sz w:val="20"/>
                          <w:szCs w:val="20"/>
                        </w:rPr>
                        <w:t xml:space="preserve"> – dolna parabola</w:t>
                      </w:r>
                      <w:r w:rsidRPr="004E00D0">
                        <w:rPr>
                          <w:i/>
                          <w:vanish/>
                          <w:sz w:val="20"/>
                          <w:szCs w:val="20"/>
                        </w:rPr>
                        <w:t>. Należy kli</w:t>
                      </w:r>
                      <w:r>
                        <w:rPr>
                          <w:i/>
                          <w:vanish/>
                          <w:sz w:val="20"/>
                          <w:szCs w:val="20"/>
                        </w:rPr>
                        <w:t>knąć prawym przyciskiem myszy w</w:t>
                      </w:r>
                      <w:r w:rsidRPr="004E00D0">
                        <w:rPr>
                          <w:i/>
                          <w:vanish/>
                          <w:sz w:val="20"/>
                          <w:szCs w:val="20"/>
                        </w:rPr>
                        <w:t xml:space="preserve"> dowolny punkt, w Excelu – Dodaj linię trendu, w Librze –Wstaw krzywą regresji</w:t>
                      </w:r>
                      <w:r>
                        <w:rPr>
                          <w:i/>
                          <w:vanish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4D40">
        <w:rPr>
          <w:noProof/>
          <w:lang w:eastAsia="pl-PL"/>
        </w:rPr>
        <w:drawing>
          <wp:inline distT="0" distB="0" distL="0" distR="0" wp14:anchorId="4938742D" wp14:editId="2674DCAE">
            <wp:extent cx="3985260" cy="2202180"/>
            <wp:effectExtent l="0" t="0" r="15240" b="2667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829E8B2" w14:textId="7C8979CA" w:rsidR="004E00D0" w:rsidRPr="004E00D0" w:rsidRDefault="009D01FF" w:rsidP="004E00D0">
      <w:pPr>
        <w:pStyle w:val="Legenda"/>
        <w:tabs>
          <w:tab w:val="left" w:pos="851"/>
        </w:tabs>
        <w:rPr>
          <w:b w:val="0"/>
        </w:rPr>
      </w:pPr>
      <w:bookmarkStart w:id="50" w:name="_Toc504679497"/>
      <w:r>
        <w:t xml:space="preserve">Rys. </w:t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STYLEREF 1 \s </w:instrText>
      </w:r>
      <w:r w:rsidR="00C0071E">
        <w:rPr>
          <w:noProof/>
        </w:rPr>
        <w:fldChar w:fldCharType="separate"/>
      </w:r>
      <w:r>
        <w:rPr>
          <w:noProof/>
        </w:rPr>
        <w:t>3</w:t>
      </w:r>
      <w:r w:rsidR="00C0071E">
        <w:rPr>
          <w:noProof/>
        </w:rPr>
        <w:fldChar w:fldCharType="end"/>
      </w:r>
      <w:r>
        <w:t>.</w:t>
      </w:r>
      <w:r w:rsidR="00C0071E">
        <w:rPr>
          <w:noProof/>
        </w:rPr>
        <w:fldChar w:fldCharType="begin"/>
      </w:r>
      <w:r w:rsidR="00C0071E">
        <w:rPr>
          <w:noProof/>
        </w:rPr>
        <w:instrText xml:space="preserve"> SEQ Rys. \* ARABIC \s 1 </w:instrText>
      </w:r>
      <w:r w:rsidR="00C0071E">
        <w:rPr>
          <w:noProof/>
        </w:rPr>
        <w:fldChar w:fldCharType="separate"/>
      </w:r>
      <w:r>
        <w:rPr>
          <w:noProof/>
        </w:rPr>
        <w:t>3</w:t>
      </w:r>
      <w:r w:rsidR="00C0071E">
        <w:rPr>
          <w:noProof/>
        </w:rPr>
        <w:fldChar w:fldCharType="end"/>
      </w:r>
      <w:r>
        <w:tab/>
      </w:r>
      <w:r w:rsidRPr="004E00D0">
        <w:rPr>
          <w:b w:val="0"/>
        </w:rPr>
        <w:t>Przykładowy wykres</w:t>
      </w:r>
      <w:bookmarkEnd w:id="50"/>
    </w:p>
    <w:p w14:paraId="1E21163A" w14:textId="77777777" w:rsidR="00074C2C" w:rsidRDefault="00074C2C" w:rsidP="00074C2C">
      <w:pPr>
        <w:pStyle w:val="Default"/>
        <w:spacing w:after="42" w:line="360" w:lineRule="auto"/>
        <w:jc w:val="both"/>
      </w:pPr>
      <w:r>
        <w:lastRenderedPageBreak/>
        <w:t>Wzory matematyczne należy zapisywać jak wzór (1). Numeracja umieszczonych w opracowaniu wzorów powinna być ciągła od 1 do n lub powiązana z danym rozdziałem np. wzór (3.1), wzór (3.2), etc.</w:t>
      </w:r>
    </w:p>
    <w:p w14:paraId="765E65D7" w14:textId="4441609D" w:rsidR="0028332E" w:rsidRDefault="0028332E" w:rsidP="0059328F">
      <w:pPr>
        <w:pStyle w:val="Default"/>
        <w:tabs>
          <w:tab w:val="center" w:pos="4395"/>
          <w:tab w:val="right" w:pos="8894"/>
        </w:tabs>
        <w:spacing w:after="42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5B705B" wp14:editId="7B481918">
                <wp:simplePos x="0" y="0"/>
                <wp:positionH relativeFrom="margin">
                  <wp:posOffset>3748405</wp:posOffset>
                </wp:positionH>
                <wp:positionV relativeFrom="paragraph">
                  <wp:posOffset>332740</wp:posOffset>
                </wp:positionV>
                <wp:extent cx="2410210" cy="1165860"/>
                <wp:effectExtent l="0" t="0" r="9525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21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ADE6" w14:textId="50764778" w:rsidR="00C0071E" w:rsidRPr="00FE30C7" w:rsidRDefault="00C0071E" w:rsidP="00FE30C7">
                            <w:pPr>
                              <w:spacing w:before="0" w:after="0" w:line="240" w:lineRule="auto"/>
                              <w:rPr>
                                <w:rFonts w:eastAsia="Calibri"/>
                                <w:i/>
                                <w:vanish/>
                                <w:sz w:val="20"/>
                              </w:rPr>
                            </w:pPr>
                            <w:r w:rsidRPr="00FE30C7">
                              <w:rPr>
                                <w:rFonts w:eastAsia="Calibri"/>
                                <w:i/>
                                <w:vanish/>
                                <w:sz w:val="20"/>
                              </w:rPr>
                              <w:t>Wzór został sformatowany za pomocą tabulatora. (Tabulator wzór tabulator (numer)). Pierwszy tabulator jest</w:t>
                            </w:r>
                            <w:r w:rsidRPr="00FE30C7">
                              <w:rPr>
                                <w:i/>
                                <w:vanish/>
                                <w:sz w:val="20"/>
                              </w:rPr>
                              <w:t xml:space="preserve"> </w:t>
                            </w:r>
                            <w:r w:rsidRPr="00FE30C7">
                              <w:rPr>
                                <w:rFonts w:eastAsia="Calibri"/>
                                <w:i/>
                                <w:vanish/>
                                <w:sz w:val="20"/>
                              </w:rPr>
                              <w:t>wyśrodkowany w połowie strony (7,75 cm), drugi tabulator jest wyrównany do</w:t>
                            </w:r>
                            <w:r w:rsidRPr="00FE30C7">
                              <w:rPr>
                                <w:i/>
                                <w:vanish/>
                                <w:sz w:val="20"/>
                              </w:rPr>
                              <w:t xml:space="preserve"> </w:t>
                            </w:r>
                            <w:r w:rsidRPr="00FE30C7">
                              <w:rPr>
                                <w:rFonts w:eastAsia="Calibri"/>
                                <w:i/>
                                <w:vanish/>
                                <w:sz w:val="20"/>
                              </w:rPr>
                              <w:t>prawej strony i umieszczony przy prawym marginesie.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B705B" id="Pole tekstowe 15" o:spid="_x0000_s1029" type="#_x0000_t202" style="position:absolute;left:0;text-align:left;margin-left:295.15pt;margin-top:26.2pt;width:189.8pt;height:91.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" fillcolor="white [3201]" stroked="f" strokeweight=".5pt">
                <v:textbox>
                  <w:txbxContent>
                    <w:p w14:paraId="0CC6ADE6" w14:textId="50764778" w:rsidR="00C0071E" w:rsidRPr="00FE30C7" w:rsidRDefault="00C0071E" w:rsidP="00FE30C7">
                      <w:pPr>
                        <w:spacing w:before="0" w:after="0" w:line="240" w:lineRule="auto"/>
                        <w:rPr>
                          <w:rFonts w:eastAsia="Calibri"/>
                          <w:i/>
                          <w:vanish/>
                          <w:sz w:val="20"/>
                        </w:rPr>
                      </w:pPr>
                      <w:r w:rsidRPr="00FE30C7">
                        <w:rPr>
                          <w:rFonts w:eastAsia="Calibri"/>
                          <w:i/>
                          <w:vanish/>
                          <w:sz w:val="20"/>
                        </w:rPr>
                        <w:t>Wzór został sformatowany za pomocą tabulatora. (Tabulator wzór tabulator (numer)). Pierwszy tabulator jest</w:t>
                      </w:r>
                      <w:r w:rsidRPr="00FE30C7">
                        <w:rPr>
                          <w:i/>
                          <w:vanish/>
                          <w:sz w:val="20"/>
                        </w:rPr>
                        <w:t xml:space="preserve"> </w:t>
                      </w:r>
                      <w:r w:rsidRPr="00FE30C7">
                        <w:rPr>
                          <w:rFonts w:eastAsia="Calibri"/>
                          <w:i/>
                          <w:vanish/>
                          <w:sz w:val="20"/>
                        </w:rPr>
                        <w:t>wyśrodkowany w połowie strony (7,75 cm), drugi tabulator jest wyrównany do</w:t>
                      </w:r>
                      <w:r w:rsidRPr="00FE30C7">
                        <w:rPr>
                          <w:i/>
                          <w:vanish/>
                          <w:sz w:val="20"/>
                        </w:rPr>
                        <w:t xml:space="preserve"> </w:t>
                      </w:r>
                      <w:r w:rsidRPr="00FE30C7">
                        <w:rPr>
                          <w:rFonts w:eastAsia="Calibri"/>
                          <w:i/>
                          <w:vanish/>
                          <w:sz w:val="20"/>
                        </w:rPr>
                        <w:t>prawej strony i umieszczony przy prawym marginesie.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∙1000</m:t>
            </m:r>
          </m:num>
          <m:den>
            <m:r>
              <w:rPr>
                <w:rFonts w:ascii="Cambria Math" w:hAnsi="Cambria Math"/>
              </w:rPr>
              <m:t>160</m:t>
            </m:r>
          </m:den>
        </m:f>
      </m:oMath>
      <w:r>
        <w:rPr>
          <w:sz w:val="28"/>
        </w:rPr>
        <w:tab/>
        <w:t>(1)</w:t>
      </w:r>
    </w:p>
    <w:p w14:paraId="1E75E0D8" w14:textId="77777777" w:rsidR="00074C2C" w:rsidRDefault="00074C2C" w:rsidP="00074C2C">
      <w:pPr>
        <w:pStyle w:val="Default"/>
        <w:spacing w:after="42" w:line="360" w:lineRule="auto"/>
        <w:jc w:val="both"/>
      </w:pPr>
      <w:r>
        <w:t>gdzie:</w:t>
      </w:r>
    </w:p>
    <w:p w14:paraId="2B3F7C23" w14:textId="608276E3" w:rsidR="00074C2C" w:rsidRDefault="00074C2C" w:rsidP="00BD211C">
      <w:pPr>
        <w:pStyle w:val="2tre"/>
        <w:ind w:firstLine="0"/>
        <w:jc w:val="left"/>
      </w:pPr>
      <w:proofErr w:type="spellStart"/>
      <w:r w:rsidRPr="00A47C66">
        <w:rPr>
          <w:i/>
        </w:rPr>
        <w:t>Ɛ</w:t>
      </w:r>
      <w:r w:rsidRPr="007A42DD">
        <w:rPr>
          <w:i/>
          <w:vertAlign w:val="subscript"/>
        </w:rPr>
        <w:t>n</w:t>
      </w:r>
      <w:proofErr w:type="spellEnd"/>
      <w:r w:rsidR="00A040FD">
        <w:t xml:space="preserve"> </w:t>
      </w:r>
      <w:r w:rsidRPr="00254BFB">
        <w:t>–</w:t>
      </w:r>
      <w:r w:rsidR="00A040FD">
        <w:t xml:space="preserve"> </w:t>
      </w:r>
      <w:r w:rsidRPr="00254BFB">
        <w:t xml:space="preserve">zmiana </w:t>
      </w:r>
      <w:r>
        <w:t xml:space="preserve">objętości próbki </w:t>
      </w:r>
      <w:r w:rsidR="00872CE2">
        <w:t xml:space="preserve">po </w:t>
      </w:r>
      <w:r w:rsidR="00872CE2" w:rsidRPr="00872CE2">
        <w:rPr>
          <w:i/>
        </w:rPr>
        <w:t>n</w:t>
      </w:r>
      <w:r w:rsidR="00872CE2">
        <w:t xml:space="preserve"> dniach</w:t>
      </w:r>
      <w:r>
        <w:t>[mm/m],</w:t>
      </w:r>
      <w:r w:rsidR="00BD211C">
        <w:br/>
      </w:r>
      <w:r w:rsidRPr="00A47C66">
        <w:rPr>
          <w:i/>
        </w:rPr>
        <w:t>l</w:t>
      </w:r>
      <w:r w:rsidRPr="00A47C66">
        <w:rPr>
          <w:i/>
          <w:vertAlign w:val="subscript"/>
        </w:rPr>
        <w:t>1</w:t>
      </w:r>
      <w:r w:rsidR="00A040FD" w:rsidRPr="00A040FD">
        <w:t xml:space="preserve"> </w:t>
      </w:r>
      <w:r>
        <w:t>– wynik pierwszego pomiaru po 24h twardnienia [mm],</w:t>
      </w:r>
      <w:r w:rsidR="00BD211C">
        <w:br/>
      </w:r>
      <w:proofErr w:type="spellStart"/>
      <w:r w:rsidRPr="00A47C66">
        <w:rPr>
          <w:i/>
        </w:rPr>
        <w:t>l</w:t>
      </w:r>
      <w:r w:rsidR="0059328F">
        <w:rPr>
          <w:i/>
          <w:vertAlign w:val="subscript"/>
        </w:rPr>
        <w:t>n</w:t>
      </w:r>
      <w:proofErr w:type="spellEnd"/>
      <w:r>
        <w:t xml:space="preserve"> – wynik pomiaru próbki po upływie czasu </w:t>
      </w:r>
      <w:r w:rsidRPr="000D5448">
        <w:rPr>
          <w:i/>
        </w:rPr>
        <w:t>n</w:t>
      </w:r>
      <w:r>
        <w:t xml:space="preserve"> [mm].</w:t>
      </w:r>
    </w:p>
    <w:p w14:paraId="3D8A1100" w14:textId="3515A86B" w:rsidR="00074C2C" w:rsidRPr="00C9100F" w:rsidRDefault="00830F84" w:rsidP="00BD211C">
      <w:r w:rsidRPr="00B076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39CB" wp14:editId="52987427">
                <wp:simplePos x="0" y="0"/>
                <wp:positionH relativeFrom="column">
                  <wp:posOffset>3565525</wp:posOffset>
                </wp:positionH>
                <wp:positionV relativeFrom="paragraph">
                  <wp:posOffset>663575</wp:posOffset>
                </wp:positionV>
                <wp:extent cx="2905125" cy="609600"/>
                <wp:effectExtent l="0" t="0" r="9525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2AD0" w14:textId="77777777" w:rsidR="00C0071E" w:rsidRPr="005A00F8" w:rsidRDefault="00C0071E" w:rsidP="005A00F8">
                            <w:pPr>
                              <w:spacing w:before="0" w:after="0" w:line="240" w:lineRule="auto"/>
                              <w:rPr>
                                <w:i/>
                                <w:vanish/>
                                <w:sz w:val="20"/>
                              </w:rPr>
                            </w:pPr>
                            <w:r w:rsidRPr="005A00F8">
                              <w:rPr>
                                <w:i/>
                                <w:vanish/>
                                <w:sz w:val="20"/>
                              </w:rPr>
                              <w:t>Tytuły tych rozdziałów należy zmienić na styl Nagłówek 1 – rozpoczną się od nowej strony i będą uwzględnione w automatycznym spisie treści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30" type="#_x0000_t202" style="position:absolute;left:0;text-align:left;margin-left:280.75pt;margin-top:52.25pt;width:228.7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" fillcolor="white [3201]" stroked="f" strokeweight=".5pt">
                <v:textbox>
                  <w:txbxContent>
                    <w:p w14:paraId="42B42AD0" w14:textId="77777777" w:rsidR="00C0071E" w:rsidRPr="005A00F8" w:rsidRDefault="00C0071E" w:rsidP="005A00F8">
                      <w:pPr>
                        <w:spacing w:before="0" w:after="0" w:line="240" w:lineRule="auto"/>
                        <w:rPr>
                          <w:i/>
                          <w:vanish/>
                          <w:sz w:val="20"/>
                        </w:rPr>
                      </w:pPr>
                      <w:r w:rsidRPr="005A00F8">
                        <w:rPr>
                          <w:i/>
                          <w:vanish/>
                          <w:sz w:val="20"/>
                        </w:rPr>
                        <w:t>Tytuły tych rozdziałów należy zmienić na styl Nagłówek 1 – rozpoczną się od nowej strony i będą uwzględnione w automatycznym spisie treści</w:t>
                      </w:r>
                    </w:p>
                  </w:txbxContent>
                </v:textbox>
              </v:shape>
            </w:pict>
          </mc:Fallback>
        </mc:AlternateContent>
      </w:r>
      <w:r w:rsidR="00074C2C" w:rsidRPr="00C9100F">
        <w:t xml:space="preserve">Ustala się pożądaną objętość pracy: 50÷100 stron maszynopisu </w:t>
      </w:r>
      <w:r w:rsidR="00074C2C">
        <w:t>w przypadku</w:t>
      </w:r>
      <w:r w:rsidR="00074C2C" w:rsidRPr="00C9100F">
        <w:t xml:space="preserve"> prac inżynierskich (S1/N1) i 60÷120 stron </w:t>
      </w:r>
      <w:r w:rsidR="00074C2C">
        <w:t>w przypadku</w:t>
      </w:r>
      <w:r w:rsidR="00074C2C" w:rsidRPr="00C9100F">
        <w:t xml:space="preserve"> prac magisterskich (S2/N2). Do wskazanej liczby stron nie wlicza się rysunków i objętości załączników stanowiących bezpośrednie wydruki z programów obliczeniowych. </w:t>
      </w:r>
    </w:p>
    <w:p w14:paraId="74BAEF02" w14:textId="4D970132" w:rsidR="00074C2C" w:rsidRDefault="00074C2C" w:rsidP="00BD211C">
      <w:r w:rsidRPr="00C9100F">
        <w:t xml:space="preserve">Student realizujący pracę dyplomową w obcym języku niezależnie od przekazania na rzecz </w:t>
      </w:r>
      <w:proofErr w:type="spellStart"/>
      <w:r w:rsidRPr="00C9100F">
        <w:t>WBiA</w:t>
      </w:r>
      <w:proofErr w:type="spellEnd"/>
      <w:r w:rsidRPr="00C9100F">
        <w:t xml:space="preserve"> dwóch egzemplarzy pracy, spełniającej wymogi wskazane powyż</w:t>
      </w:r>
      <w:r>
        <w:t>ej, powinien w </w:t>
      </w:r>
      <w:r w:rsidRPr="00C9100F">
        <w:t xml:space="preserve">niezależnej oprawie dołączyć w języku polskim jej streszczenie o objętości tekstu minimum 10 stron formatu A4 (bez rysunków i zdjęć) z ograniczonym zestawem załączników w języku polskim ustalonym przez promotora. </w:t>
      </w:r>
    </w:p>
    <w:p w14:paraId="427020E7" w14:textId="5F029373" w:rsidR="00074C2C" w:rsidRPr="00830F84" w:rsidRDefault="00830F84" w:rsidP="00830F84">
      <w:pPr>
        <w:rPr>
          <w:rFonts w:ascii="Franklin Gothic Demi" w:hAnsi="Franklin Gothic Demi"/>
          <w:sz w:val="28"/>
          <w:szCs w:val="28"/>
        </w:rPr>
      </w:pPr>
      <w:bookmarkStart w:id="51" w:name="_Toc471167082"/>
      <w:bookmarkStart w:id="52" w:name="_Toc503905729"/>
      <w:bookmarkStart w:id="53" w:name="_Toc504037669"/>
      <w:bookmarkStart w:id="54" w:name="_Toc504037913"/>
      <w:bookmarkStart w:id="55" w:name="_Toc504038115"/>
      <w:bookmarkStart w:id="56" w:name="_Toc504747131"/>
      <w:r w:rsidRPr="00830F84">
        <w:rPr>
          <w:rFonts w:ascii="Franklin Gothic Demi" w:hAnsi="Franklin Gothic Demi"/>
          <w:sz w:val="28"/>
          <w:szCs w:val="28"/>
        </w:rPr>
        <w:t>4.</w:t>
      </w:r>
      <w:r w:rsidRPr="00830F84">
        <w:rPr>
          <w:rFonts w:ascii="Franklin Gothic Demi" w:hAnsi="Franklin Gothic Demi"/>
          <w:sz w:val="28"/>
          <w:szCs w:val="28"/>
        </w:rPr>
        <w:tab/>
      </w:r>
      <w:r w:rsidR="00074C2C" w:rsidRPr="00830F84">
        <w:rPr>
          <w:rFonts w:ascii="Franklin Gothic Demi" w:hAnsi="Franklin Gothic Demi"/>
          <w:sz w:val="28"/>
          <w:szCs w:val="28"/>
        </w:rPr>
        <w:t>Metodologia badań</w:t>
      </w:r>
      <w:bookmarkEnd w:id="51"/>
      <w:bookmarkEnd w:id="52"/>
      <w:bookmarkEnd w:id="53"/>
      <w:bookmarkEnd w:id="54"/>
      <w:bookmarkEnd w:id="55"/>
      <w:bookmarkEnd w:id="56"/>
    </w:p>
    <w:p w14:paraId="62AB1D73" w14:textId="2830C05B" w:rsidR="00074C2C" w:rsidRPr="00830F84" w:rsidRDefault="00830F84" w:rsidP="00830F84">
      <w:pPr>
        <w:rPr>
          <w:rFonts w:ascii="Franklin Gothic Demi" w:hAnsi="Franklin Gothic Demi"/>
          <w:sz w:val="28"/>
          <w:szCs w:val="28"/>
        </w:rPr>
      </w:pPr>
      <w:bookmarkStart w:id="57" w:name="_Toc503905730"/>
      <w:bookmarkStart w:id="58" w:name="_Toc471167083"/>
      <w:bookmarkStart w:id="59" w:name="_Toc504037670"/>
      <w:bookmarkStart w:id="60" w:name="_Toc504037914"/>
      <w:bookmarkStart w:id="61" w:name="_Toc504038116"/>
      <w:bookmarkStart w:id="62" w:name="_Toc504747132"/>
      <w:r w:rsidRPr="00830F84">
        <w:rPr>
          <w:rFonts w:ascii="Franklin Gothic Demi" w:hAnsi="Franklin Gothic Demi"/>
          <w:sz w:val="28"/>
          <w:szCs w:val="28"/>
        </w:rPr>
        <w:t>5.</w:t>
      </w:r>
      <w:r w:rsidRPr="00830F84">
        <w:rPr>
          <w:rFonts w:ascii="Franklin Gothic Demi" w:hAnsi="Franklin Gothic Demi"/>
          <w:sz w:val="28"/>
          <w:szCs w:val="28"/>
        </w:rPr>
        <w:tab/>
      </w:r>
      <w:r w:rsidR="00074C2C" w:rsidRPr="00830F84">
        <w:rPr>
          <w:rFonts w:ascii="Franklin Gothic Demi" w:hAnsi="Franklin Gothic Demi"/>
          <w:sz w:val="28"/>
          <w:szCs w:val="28"/>
        </w:rPr>
        <w:t>Wyniki badań (i ich analiza</w:t>
      </w:r>
      <w:r w:rsidR="00872CE2">
        <w:rPr>
          <w:rFonts w:ascii="Franklin Gothic Demi" w:hAnsi="Franklin Gothic Demi"/>
          <w:sz w:val="28"/>
          <w:szCs w:val="28"/>
        </w:rPr>
        <w:t xml:space="preserve"> ?</w:t>
      </w:r>
      <w:r w:rsidR="00074C2C" w:rsidRPr="00830F84">
        <w:rPr>
          <w:rFonts w:ascii="Franklin Gothic Demi" w:hAnsi="Franklin Gothic Demi"/>
          <w:sz w:val="28"/>
          <w:szCs w:val="28"/>
        </w:rPr>
        <w:t>)</w:t>
      </w:r>
      <w:bookmarkEnd w:id="57"/>
      <w:bookmarkEnd w:id="58"/>
      <w:bookmarkEnd w:id="59"/>
      <w:bookmarkEnd w:id="60"/>
      <w:bookmarkEnd w:id="61"/>
      <w:bookmarkEnd w:id="62"/>
    </w:p>
    <w:p w14:paraId="5995B552" w14:textId="0045FC7B" w:rsidR="00074C2C" w:rsidRPr="00830F84" w:rsidRDefault="00830F84" w:rsidP="00830F84">
      <w:pPr>
        <w:rPr>
          <w:rFonts w:ascii="Franklin Gothic Demi" w:hAnsi="Franklin Gothic Demi"/>
          <w:sz w:val="28"/>
          <w:szCs w:val="28"/>
        </w:rPr>
      </w:pPr>
      <w:bookmarkStart w:id="63" w:name="_Toc503905731"/>
      <w:bookmarkStart w:id="64" w:name="_Toc504037671"/>
      <w:bookmarkStart w:id="65" w:name="_Toc504037915"/>
      <w:bookmarkStart w:id="66" w:name="_Toc504038117"/>
      <w:bookmarkStart w:id="67" w:name="_Toc504747133"/>
      <w:r w:rsidRPr="00830F84">
        <w:rPr>
          <w:rFonts w:ascii="Franklin Gothic Demi" w:hAnsi="Franklin Gothic Demi"/>
          <w:sz w:val="28"/>
          <w:szCs w:val="28"/>
        </w:rPr>
        <w:t>6.</w:t>
      </w:r>
      <w:r w:rsidRPr="00830F84">
        <w:rPr>
          <w:rFonts w:ascii="Franklin Gothic Demi" w:hAnsi="Franklin Gothic Demi"/>
          <w:sz w:val="28"/>
          <w:szCs w:val="28"/>
        </w:rPr>
        <w:tab/>
      </w:r>
      <w:r w:rsidR="00074C2C" w:rsidRPr="00830F84">
        <w:rPr>
          <w:rFonts w:ascii="Franklin Gothic Demi" w:hAnsi="Franklin Gothic Demi"/>
          <w:sz w:val="28"/>
          <w:szCs w:val="28"/>
        </w:rPr>
        <w:t>Analiza wyników badań</w:t>
      </w:r>
      <w:bookmarkEnd w:id="63"/>
      <w:bookmarkEnd w:id="64"/>
      <w:bookmarkEnd w:id="65"/>
      <w:bookmarkEnd w:id="66"/>
      <w:bookmarkEnd w:id="67"/>
    </w:p>
    <w:p w14:paraId="5F59DDE2" w14:textId="17F3A924" w:rsidR="00074C2C" w:rsidRPr="00830F84" w:rsidRDefault="00830F84" w:rsidP="00830F84">
      <w:pPr>
        <w:rPr>
          <w:rFonts w:ascii="Franklin Gothic Demi" w:hAnsi="Franklin Gothic Demi"/>
          <w:sz w:val="28"/>
          <w:szCs w:val="28"/>
        </w:rPr>
      </w:pPr>
      <w:bookmarkStart w:id="68" w:name="_Toc503905732"/>
      <w:bookmarkStart w:id="69" w:name="_Toc504037672"/>
      <w:bookmarkStart w:id="70" w:name="_Toc504037916"/>
      <w:bookmarkStart w:id="71" w:name="_Toc504038118"/>
      <w:bookmarkStart w:id="72" w:name="_Toc504747134"/>
      <w:r w:rsidRPr="00830F84">
        <w:rPr>
          <w:rFonts w:ascii="Franklin Gothic Demi" w:hAnsi="Franklin Gothic Demi"/>
          <w:sz w:val="28"/>
          <w:szCs w:val="28"/>
        </w:rPr>
        <w:t>7.</w:t>
      </w:r>
      <w:r w:rsidRPr="00830F84">
        <w:rPr>
          <w:rFonts w:ascii="Franklin Gothic Demi" w:hAnsi="Franklin Gothic Demi"/>
          <w:sz w:val="28"/>
          <w:szCs w:val="28"/>
        </w:rPr>
        <w:tab/>
      </w:r>
      <w:r w:rsidR="00074C2C" w:rsidRPr="00830F84">
        <w:rPr>
          <w:rFonts w:ascii="Franklin Gothic Demi" w:hAnsi="Franklin Gothic Demi"/>
          <w:sz w:val="28"/>
          <w:szCs w:val="28"/>
        </w:rPr>
        <w:t>Wnioski</w:t>
      </w:r>
      <w:bookmarkEnd w:id="68"/>
      <w:bookmarkEnd w:id="69"/>
      <w:bookmarkEnd w:id="70"/>
      <w:bookmarkEnd w:id="71"/>
      <w:bookmarkEnd w:id="72"/>
    </w:p>
    <w:p w14:paraId="15A211CD" w14:textId="77777777" w:rsidR="00074C2C" w:rsidRDefault="00074C2C">
      <w:pPr>
        <w:spacing w:after="160" w:line="259" w:lineRule="auto"/>
      </w:pPr>
      <w:r>
        <w:br w:type="page"/>
      </w:r>
    </w:p>
    <w:bookmarkStart w:id="73" w:name="_Toc503905733"/>
    <w:bookmarkStart w:id="74" w:name="_Toc504747135"/>
    <w:p w14:paraId="0591B221" w14:textId="77777777" w:rsidR="00074C2C" w:rsidRDefault="005A00F8" w:rsidP="00B233E9">
      <w:pPr>
        <w:pStyle w:val="Nagwek4"/>
      </w:pPr>
      <w:r w:rsidRPr="00B233E9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7FBDB" wp14:editId="16A02F45">
                <wp:simplePos x="0" y="0"/>
                <wp:positionH relativeFrom="column">
                  <wp:posOffset>2057156</wp:posOffset>
                </wp:positionH>
                <wp:positionV relativeFrom="paragraph">
                  <wp:posOffset>-53535</wp:posOffset>
                </wp:positionV>
                <wp:extent cx="3119804" cy="657225"/>
                <wp:effectExtent l="0" t="0" r="4445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804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632B" w14:textId="77777777" w:rsidR="00C0071E" w:rsidRPr="005A00F8" w:rsidRDefault="00C0071E" w:rsidP="005A00F8">
                            <w:pPr>
                              <w:spacing w:before="0" w:after="0" w:line="240" w:lineRule="auto"/>
                              <w:rPr>
                                <w:i/>
                                <w:vanish/>
                                <w:sz w:val="20"/>
                              </w:rPr>
                            </w:pPr>
                            <w:r w:rsidRPr="005A00F8">
                              <w:rPr>
                                <w:i/>
                                <w:vanish/>
                                <w:sz w:val="20"/>
                              </w:rPr>
                              <w:t xml:space="preserve">Bibliografia, Spis rzeczy, </w:t>
                            </w:r>
                            <w:r>
                              <w:rPr>
                                <w:i/>
                                <w:vanish/>
                                <w:sz w:val="20"/>
                              </w:rPr>
                              <w:t>Z</w:t>
                            </w:r>
                            <w:r w:rsidRPr="005A00F8">
                              <w:rPr>
                                <w:i/>
                                <w:vanish/>
                                <w:sz w:val="20"/>
                              </w:rPr>
                              <w:t>ałączniku są zaprojektowane w stylu Nagłówek 4,bez numeracji</w:t>
                            </w:r>
                            <w:r>
                              <w:rPr>
                                <w:i/>
                                <w:vanish/>
                                <w:sz w:val="20"/>
                              </w:rPr>
                              <w:t xml:space="preserve"> – dzięki temu zostaną uwzględnione w automatycznym spisie treści.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7FBDB" id="Pole tekstowe 6" o:spid="_x0000_s1031" type="#_x0000_t202" style="position:absolute;left:0;text-align:left;margin-left:162pt;margin-top:-4.2pt;width:245.6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" fillcolor="white [3201]" stroked="f" strokeweight=".5pt">
                <v:textbox>
                  <w:txbxContent>
                    <w:p w14:paraId="3C15632B" w14:textId="77777777" w:rsidR="00C0071E" w:rsidRPr="005A00F8" w:rsidRDefault="00C0071E" w:rsidP="005A00F8">
                      <w:pPr>
                        <w:spacing w:before="0" w:after="0" w:line="240" w:lineRule="auto"/>
                        <w:rPr>
                          <w:i/>
                          <w:vanish/>
                          <w:sz w:val="20"/>
                        </w:rPr>
                      </w:pPr>
                      <w:r w:rsidRPr="005A00F8">
                        <w:rPr>
                          <w:i/>
                          <w:vanish/>
                          <w:sz w:val="20"/>
                        </w:rPr>
                        <w:t xml:space="preserve">Bibliografia, Spis rzeczy, </w:t>
                      </w:r>
                      <w:r>
                        <w:rPr>
                          <w:i/>
                          <w:vanish/>
                          <w:sz w:val="20"/>
                        </w:rPr>
                        <w:t>Z</w:t>
                      </w:r>
                      <w:r w:rsidRPr="005A00F8">
                        <w:rPr>
                          <w:i/>
                          <w:vanish/>
                          <w:sz w:val="20"/>
                        </w:rPr>
                        <w:t>ałączniku są zaprojektowane w stylu Nagłówek 4,bez numeracji</w:t>
                      </w:r>
                      <w:r>
                        <w:rPr>
                          <w:i/>
                          <w:vanish/>
                          <w:sz w:val="20"/>
                        </w:rPr>
                        <w:t xml:space="preserve"> – dzięki temu zostaną uwzględnione w automatycznym spisie treści.</w:t>
                      </w:r>
                    </w:p>
                  </w:txbxContent>
                </v:textbox>
              </v:shape>
            </w:pict>
          </mc:Fallback>
        </mc:AlternateContent>
      </w:r>
      <w:r w:rsidR="00074C2C" w:rsidRPr="00B233E9">
        <w:t>Bibliografia</w:t>
      </w:r>
      <w:bookmarkEnd w:id="73"/>
      <w:bookmarkEnd w:id="74"/>
    </w:p>
    <w:p w14:paraId="416B487F" w14:textId="77777777" w:rsidR="00074C2C" w:rsidRPr="00884280" w:rsidRDefault="00074C2C" w:rsidP="00074C2C">
      <w:pPr>
        <w:autoSpaceDE w:val="0"/>
        <w:autoSpaceDN w:val="0"/>
        <w:adjustRightInd w:val="0"/>
        <w:spacing w:after="0"/>
        <w:rPr>
          <w:rFonts w:ascii="Franklin Gothic Demi" w:eastAsia="URWGaramondTCE-Reg" w:hAnsi="Franklin Gothic Demi"/>
          <w:color w:val="auto"/>
          <w:szCs w:val="24"/>
        </w:rPr>
      </w:pPr>
      <w:r w:rsidRPr="00884280">
        <w:rPr>
          <w:rFonts w:ascii="Franklin Gothic Demi" w:eastAsia="URWGaramondTCE-Reg" w:hAnsi="Franklin Gothic Demi"/>
          <w:color w:val="auto"/>
          <w:szCs w:val="24"/>
        </w:rPr>
        <w:t>Literatura:</w:t>
      </w:r>
    </w:p>
    <w:p w14:paraId="1A8D81A0" w14:textId="77777777" w:rsidR="00472954" w:rsidRDefault="00472954" w:rsidP="00472954">
      <w:pPr>
        <w:pStyle w:val="Default"/>
        <w:numPr>
          <w:ilvl w:val="0"/>
          <w:numId w:val="28"/>
        </w:numPr>
        <w:spacing w:line="360" w:lineRule="auto"/>
        <w:ind w:left="567" w:hanging="567"/>
        <w:rPr>
          <w:color w:val="auto"/>
        </w:rPr>
      </w:pPr>
      <w:r>
        <w:rPr>
          <w:color w:val="auto"/>
        </w:rPr>
        <w:t xml:space="preserve">Adamczyk J., Dylewski R., </w:t>
      </w:r>
      <w:r>
        <w:rPr>
          <w:i/>
          <w:color w:val="auto"/>
        </w:rPr>
        <w:t>Recykling odpadów budowlanych w kontekście budownictwa zrównoważonego</w:t>
      </w:r>
      <w:r>
        <w:rPr>
          <w:color w:val="auto"/>
        </w:rPr>
        <w:t xml:space="preserve">, Problemy Ekorozwoju,  2/2010, s. 125-131.  </w:t>
      </w:r>
    </w:p>
    <w:p w14:paraId="41B29AB6" w14:textId="77777777" w:rsidR="00472954" w:rsidRDefault="00472954" w:rsidP="00472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</w:rPr>
      </w:pPr>
      <w:r>
        <w:rPr>
          <w:szCs w:val="24"/>
        </w:rPr>
        <w:t xml:space="preserve">Belniak S., Głuszak M., Zięba M., </w:t>
      </w:r>
      <w:r>
        <w:rPr>
          <w:i/>
          <w:szCs w:val="24"/>
        </w:rPr>
        <w:t>Budownictwo ekologiczne. Aspekty ekonomiczne</w:t>
      </w:r>
      <w:r>
        <w:rPr>
          <w:szCs w:val="24"/>
        </w:rPr>
        <w:t>,  PWN, Warszawa, 2013.</w:t>
      </w:r>
    </w:p>
    <w:p w14:paraId="7BE60BCF" w14:textId="77777777" w:rsidR="00472954" w:rsidRDefault="00472954" w:rsidP="00472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</w:rPr>
      </w:pPr>
      <w:r>
        <w:rPr>
          <w:i/>
          <w:szCs w:val="24"/>
        </w:rPr>
        <w:t xml:space="preserve">Budownictwo Ogólne, Tom 1, Materiały i wyroby budowlane, </w:t>
      </w:r>
      <w:r>
        <w:rPr>
          <w:szCs w:val="24"/>
        </w:rPr>
        <w:t>red. Stefańczyk B., Arkady, Warszawa, 2005.</w:t>
      </w:r>
    </w:p>
    <w:p w14:paraId="43600048" w14:textId="77777777" w:rsidR="00472954" w:rsidRDefault="00472954" w:rsidP="0047295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</w:rPr>
      </w:pPr>
      <w:r>
        <w:rPr>
          <w:szCs w:val="24"/>
        </w:rPr>
        <w:t xml:space="preserve">Dębska B., </w:t>
      </w:r>
      <w:r>
        <w:rPr>
          <w:i/>
          <w:szCs w:val="24"/>
        </w:rPr>
        <w:t>Materiały budowlane produkowane z wykorzystaniem odpadów, Cz. 1. Obszary zastosowań</w:t>
      </w:r>
      <w:r>
        <w:rPr>
          <w:szCs w:val="24"/>
        </w:rPr>
        <w:t>, Izolacje, 5/2010, s. 27-33.</w:t>
      </w:r>
    </w:p>
    <w:p w14:paraId="54F79C34" w14:textId="77777777" w:rsidR="00472954" w:rsidRDefault="00472954" w:rsidP="00472954">
      <w:pPr>
        <w:pStyle w:val="Default"/>
        <w:numPr>
          <w:ilvl w:val="0"/>
          <w:numId w:val="28"/>
        </w:numPr>
        <w:spacing w:line="360" w:lineRule="auto"/>
        <w:ind w:left="567" w:hanging="567"/>
        <w:rPr>
          <w:bCs/>
          <w:color w:val="auto"/>
        </w:rPr>
      </w:pPr>
      <w:r>
        <w:rPr>
          <w:color w:val="auto"/>
        </w:rPr>
        <w:t xml:space="preserve">Golda A., </w:t>
      </w:r>
      <w:proofErr w:type="spellStart"/>
      <w:r>
        <w:rPr>
          <w:color w:val="auto"/>
        </w:rPr>
        <w:t>Giergiczny</w:t>
      </w:r>
      <w:proofErr w:type="spellEnd"/>
      <w:r>
        <w:rPr>
          <w:color w:val="auto"/>
        </w:rPr>
        <w:t xml:space="preserve"> Z., </w:t>
      </w:r>
      <w:r>
        <w:rPr>
          <w:bCs/>
          <w:i/>
          <w:iCs/>
          <w:color w:val="auto"/>
        </w:rPr>
        <w:t>Kruszywa z recyklingu betonu a konsystencja mieszanki betonowej</w:t>
      </w:r>
      <w:r>
        <w:rPr>
          <w:bCs/>
          <w:iCs/>
          <w:color w:val="auto"/>
        </w:rPr>
        <w:t xml:space="preserve">, Reologia w technologii betonu, red. </w:t>
      </w:r>
      <w:proofErr w:type="spellStart"/>
      <w:r>
        <w:rPr>
          <w:bCs/>
          <w:iCs/>
          <w:color w:val="auto"/>
        </w:rPr>
        <w:t>Szwabowski</w:t>
      </w:r>
      <w:proofErr w:type="spellEnd"/>
      <w:r>
        <w:rPr>
          <w:bCs/>
          <w:iCs/>
          <w:color w:val="auto"/>
        </w:rPr>
        <w:t xml:space="preserve"> J., Wydawnictwo Politechniki Śląskiej, </w:t>
      </w:r>
      <w:r>
        <w:rPr>
          <w:bCs/>
          <w:color w:val="auto"/>
        </w:rPr>
        <w:t>Gliwice, 2007.</w:t>
      </w:r>
    </w:p>
    <w:p w14:paraId="13B90B44" w14:textId="77777777" w:rsidR="005946DB" w:rsidRDefault="00472954" w:rsidP="000531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eastAsia="URWGaramondTCE-Reg"/>
          <w:szCs w:val="24"/>
          <w:lang w:val="en-US"/>
        </w:rPr>
      </w:pPr>
      <w:r w:rsidRPr="005946DB">
        <w:rPr>
          <w:rFonts w:eastAsia="URWGaramondTCE-Reg"/>
          <w:szCs w:val="24"/>
          <w:lang w:val="en-US"/>
        </w:rPr>
        <w:t xml:space="preserve">Hansen T.C., </w:t>
      </w:r>
      <w:r w:rsidRPr="005946DB">
        <w:rPr>
          <w:rFonts w:eastAsia="URWGaramondTCE-Reg"/>
          <w:i/>
          <w:iCs/>
          <w:szCs w:val="24"/>
          <w:lang w:val="en-US"/>
        </w:rPr>
        <w:t>Recycling of demolished concrete and Masonry</w:t>
      </w:r>
      <w:r w:rsidRPr="005946DB">
        <w:rPr>
          <w:rFonts w:eastAsia="URWGaramondTCE-Reg"/>
          <w:szCs w:val="24"/>
          <w:lang w:val="en-US"/>
        </w:rPr>
        <w:t xml:space="preserve">, </w:t>
      </w:r>
      <w:proofErr w:type="spellStart"/>
      <w:r w:rsidRPr="005946DB">
        <w:rPr>
          <w:rFonts w:eastAsia="URWGaramondTCE-Reg"/>
          <w:szCs w:val="24"/>
          <w:lang w:val="en-US"/>
        </w:rPr>
        <w:t>Taylor&amp;Francis</w:t>
      </w:r>
      <w:proofErr w:type="spellEnd"/>
      <w:r w:rsidRPr="005946DB">
        <w:rPr>
          <w:rFonts w:eastAsia="URWGaramondTCE-Reg"/>
          <w:szCs w:val="24"/>
          <w:lang w:val="en-US"/>
        </w:rPr>
        <w:t>, London, 1992.</w:t>
      </w:r>
    </w:p>
    <w:p w14:paraId="223C67F2" w14:textId="3CF1DA30" w:rsidR="005946DB" w:rsidRPr="005946DB" w:rsidRDefault="005946DB" w:rsidP="000531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rFonts w:eastAsia="URWGaramondTCE-Reg"/>
          <w:szCs w:val="24"/>
          <w:lang w:val="en-US"/>
        </w:rPr>
      </w:pPr>
      <w:r w:rsidRPr="005946DB">
        <w:rPr>
          <w:rFonts w:eastAsia="URWGaramondTCE-Reg"/>
          <w:szCs w:val="24"/>
          <w:lang w:val="en-US"/>
        </w:rPr>
        <w:t>………………………………….</w:t>
      </w:r>
    </w:p>
    <w:p w14:paraId="5E5DE985" w14:textId="77777777" w:rsidR="00074C2C" w:rsidRPr="00884280" w:rsidRDefault="00074C2C" w:rsidP="001E65FD">
      <w:pPr>
        <w:autoSpaceDE w:val="0"/>
        <w:autoSpaceDN w:val="0"/>
        <w:adjustRightInd w:val="0"/>
        <w:spacing w:after="0"/>
        <w:jc w:val="left"/>
        <w:rPr>
          <w:rFonts w:ascii="Franklin Gothic Demi" w:hAnsi="Franklin Gothic Demi"/>
          <w:color w:val="auto"/>
          <w:szCs w:val="24"/>
          <w:lang w:val="en-US"/>
        </w:rPr>
      </w:pPr>
      <w:proofErr w:type="spellStart"/>
      <w:r w:rsidRPr="00884280">
        <w:rPr>
          <w:rFonts w:ascii="Franklin Gothic Demi" w:hAnsi="Franklin Gothic Demi"/>
          <w:color w:val="auto"/>
          <w:szCs w:val="24"/>
          <w:lang w:val="en-US"/>
        </w:rPr>
        <w:t>Akty</w:t>
      </w:r>
      <w:proofErr w:type="spellEnd"/>
      <w:r w:rsidRPr="00884280">
        <w:rPr>
          <w:rFonts w:ascii="Franklin Gothic Demi" w:hAnsi="Franklin Gothic Demi"/>
          <w:color w:val="auto"/>
          <w:szCs w:val="24"/>
          <w:lang w:val="en-US"/>
        </w:rPr>
        <w:t xml:space="preserve"> </w:t>
      </w:r>
      <w:proofErr w:type="spellStart"/>
      <w:r w:rsidRPr="00884280">
        <w:rPr>
          <w:rFonts w:ascii="Franklin Gothic Demi" w:hAnsi="Franklin Gothic Demi"/>
          <w:color w:val="auto"/>
          <w:szCs w:val="24"/>
          <w:lang w:val="en-US"/>
        </w:rPr>
        <w:t>prawne</w:t>
      </w:r>
      <w:proofErr w:type="spellEnd"/>
      <w:r w:rsidRPr="00884280">
        <w:rPr>
          <w:rFonts w:ascii="Franklin Gothic Demi" w:hAnsi="Franklin Gothic Demi"/>
          <w:color w:val="auto"/>
          <w:szCs w:val="24"/>
          <w:lang w:val="en-US"/>
        </w:rPr>
        <w:t>:</w:t>
      </w:r>
    </w:p>
    <w:p w14:paraId="53D4826F" w14:textId="77777777" w:rsidR="00074C2C" w:rsidRPr="00A04077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  <w:lang w:val="en-US"/>
        </w:rPr>
      </w:pPr>
      <w:r w:rsidRPr="00A04077">
        <w:rPr>
          <w:szCs w:val="24"/>
          <w:shd w:val="clear" w:color="auto" w:fill="FFFFFF"/>
          <w:lang w:val="en-US"/>
        </w:rPr>
        <w:t xml:space="preserve">Commission of the European Communities, </w:t>
      </w:r>
      <w:r w:rsidRPr="00A04077">
        <w:rPr>
          <w:i/>
          <w:szCs w:val="24"/>
          <w:lang w:val="en-US"/>
        </w:rPr>
        <w:t xml:space="preserve">A </w:t>
      </w:r>
      <w:r>
        <w:rPr>
          <w:i/>
          <w:szCs w:val="24"/>
          <w:lang w:val="en-US"/>
        </w:rPr>
        <w:t>ma</w:t>
      </w:r>
      <w:r w:rsidRPr="00A04077">
        <w:rPr>
          <w:i/>
          <w:szCs w:val="24"/>
          <w:lang w:val="en-US"/>
        </w:rPr>
        <w:t xml:space="preserve">rket Initiative for Europe – Action Plan for Sustainable Construction, </w:t>
      </w:r>
      <w:proofErr w:type="spellStart"/>
      <w:r w:rsidRPr="00A04077">
        <w:rPr>
          <w:szCs w:val="24"/>
          <w:lang w:val="en-US"/>
        </w:rPr>
        <w:t>Bruksela</w:t>
      </w:r>
      <w:proofErr w:type="spellEnd"/>
      <w:r w:rsidRPr="00A04077">
        <w:rPr>
          <w:szCs w:val="24"/>
          <w:lang w:val="en-US"/>
        </w:rPr>
        <w:t>, 2007</w:t>
      </w:r>
    </w:p>
    <w:p w14:paraId="1A9CC47A" w14:textId="77777777" w:rsidR="00074C2C" w:rsidRPr="00A04077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</w:pPr>
      <w:r w:rsidRPr="00A04077"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  <w:t>Dyrek</w:t>
      </w:r>
      <w:r w:rsidR="001E65FD"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  <w:t xml:space="preserve">tywa Parlamentu Europejskiego i </w:t>
      </w:r>
      <w:r w:rsidRPr="00A04077">
        <w:rPr>
          <w:rStyle w:val="Pogrubienie"/>
          <w:b w:val="0"/>
          <w:szCs w:val="24"/>
          <w:bdr w:val="none" w:sz="0" w:space="0" w:color="auto" w:frame="1"/>
          <w:shd w:val="clear" w:color="auto" w:fill="FFFFFF"/>
        </w:rPr>
        <w:t>Rady 2008/98/WE, Bruksela, 2008</w:t>
      </w:r>
    </w:p>
    <w:p w14:paraId="0B2A423B" w14:textId="77777777" w:rsidR="00074C2C" w:rsidRPr="00A04077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iCs/>
          <w:szCs w:val="24"/>
        </w:rPr>
      </w:pPr>
      <w:r w:rsidRPr="00A04077">
        <w:rPr>
          <w:iCs/>
          <w:szCs w:val="24"/>
        </w:rPr>
        <w:t>Rozporządzeni</w:t>
      </w:r>
      <w:r w:rsidR="001E65FD">
        <w:rPr>
          <w:iCs/>
          <w:szCs w:val="24"/>
        </w:rPr>
        <w:t xml:space="preserve">e Ministra Gospodarki i Pracy z </w:t>
      </w:r>
      <w:r w:rsidRPr="00A04077">
        <w:rPr>
          <w:iCs/>
          <w:szCs w:val="24"/>
        </w:rPr>
        <w:t>dnia 7 września 2005 r. w</w:t>
      </w:r>
      <w:r w:rsidR="001E65FD">
        <w:rPr>
          <w:iCs/>
          <w:szCs w:val="24"/>
        </w:rPr>
        <w:t xml:space="preserve"> </w:t>
      </w:r>
      <w:r w:rsidRPr="00A04077">
        <w:rPr>
          <w:iCs/>
          <w:szCs w:val="24"/>
        </w:rPr>
        <w:t>sprawie kryteriów oraz procedur dopuszczania odpadów do składowania na składowisku odpadów danego typu. Dz.U. nr 186/2005, poz. 1553.</w:t>
      </w:r>
    </w:p>
    <w:p w14:paraId="6F3B96F7" w14:textId="77777777" w:rsidR="00074C2C" w:rsidRDefault="00074C2C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  <w:lang w:val="en-US"/>
        </w:rPr>
      </w:pPr>
      <w:r w:rsidRPr="00A04077">
        <w:rPr>
          <w:szCs w:val="24"/>
          <w:lang w:val="en-US"/>
        </w:rPr>
        <w:t xml:space="preserve">World Commission on Environment And Development, </w:t>
      </w:r>
      <w:r w:rsidRPr="00A04077">
        <w:rPr>
          <w:i/>
          <w:szCs w:val="24"/>
          <w:lang w:val="en-US"/>
        </w:rPr>
        <w:t>Our Common Future</w:t>
      </w:r>
      <w:r w:rsidRPr="00A04077">
        <w:rPr>
          <w:szCs w:val="24"/>
          <w:lang w:val="en-US"/>
        </w:rPr>
        <w:t>, Oxford, 1987.</w:t>
      </w:r>
    </w:p>
    <w:p w14:paraId="254C3CE7" w14:textId="1EA6C715" w:rsidR="005946DB" w:rsidRPr="00A04077" w:rsidRDefault="005946DB" w:rsidP="001E65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left"/>
        <w:rPr>
          <w:szCs w:val="24"/>
          <w:lang w:val="en-US"/>
        </w:rPr>
      </w:pPr>
      <w:r>
        <w:rPr>
          <w:szCs w:val="24"/>
          <w:lang w:val="en-US"/>
        </w:rPr>
        <w:t>………………………………………….</w:t>
      </w:r>
    </w:p>
    <w:p w14:paraId="5C1B7126" w14:textId="77777777" w:rsidR="00074C2C" w:rsidRPr="00884280" w:rsidRDefault="00074C2C" w:rsidP="00074C2C">
      <w:pPr>
        <w:autoSpaceDE w:val="0"/>
        <w:autoSpaceDN w:val="0"/>
        <w:adjustRightInd w:val="0"/>
        <w:spacing w:after="0"/>
        <w:rPr>
          <w:rFonts w:ascii="Franklin Gothic Demi" w:hAnsi="Franklin Gothic Demi"/>
          <w:color w:val="auto"/>
          <w:szCs w:val="24"/>
        </w:rPr>
      </w:pPr>
      <w:r w:rsidRPr="00884280">
        <w:rPr>
          <w:rFonts w:ascii="Franklin Gothic Demi" w:hAnsi="Franklin Gothic Demi"/>
          <w:color w:val="auto"/>
          <w:szCs w:val="24"/>
        </w:rPr>
        <w:t>Normy:</w:t>
      </w:r>
    </w:p>
    <w:p w14:paraId="23D09C8B" w14:textId="77777777" w:rsidR="00074C2C" w:rsidRDefault="00074C2C" w:rsidP="00074C2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eastAsia="URWGaramondTCE-Reg"/>
          <w:i/>
          <w:szCs w:val="24"/>
        </w:rPr>
      </w:pPr>
      <w:r w:rsidRPr="005D35EE">
        <w:rPr>
          <w:szCs w:val="24"/>
        </w:rPr>
        <w:t>[</w:t>
      </w:r>
      <w:r>
        <w:rPr>
          <w:szCs w:val="24"/>
        </w:rPr>
        <w:t>11]</w:t>
      </w:r>
      <w:r>
        <w:rPr>
          <w:szCs w:val="24"/>
        </w:rPr>
        <w:tab/>
      </w:r>
      <w:r>
        <w:rPr>
          <w:rFonts w:eastAsia="URWGaramondTCE-Reg"/>
          <w:szCs w:val="24"/>
        </w:rPr>
        <w:t>PN-EN 1015-3:2000</w:t>
      </w:r>
      <w:r w:rsidRPr="005D35EE">
        <w:rPr>
          <w:rFonts w:eastAsia="URWGaramondTCE-Reg"/>
          <w:szCs w:val="24"/>
        </w:rPr>
        <w:t xml:space="preserve"> </w:t>
      </w:r>
      <w:r w:rsidRPr="005D35EE">
        <w:rPr>
          <w:rFonts w:eastAsia="URWGaramondTCE-Reg"/>
          <w:i/>
          <w:szCs w:val="24"/>
        </w:rPr>
        <w:t>Metody badań zapraw do murów - Określenie konsystencji świeżej zaprawy (za pomocą stolika rozpływu).</w:t>
      </w:r>
    </w:p>
    <w:p w14:paraId="15123CE4" w14:textId="77777777" w:rsidR="00D202FD" w:rsidRPr="00884280" w:rsidRDefault="00D202FD" w:rsidP="00D202FD">
      <w:pPr>
        <w:autoSpaceDE w:val="0"/>
        <w:autoSpaceDN w:val="0"/>
        <w:adjustRightInd w:val="0"/>
        <w:spacing w:after="0"/>
        <w:rPr>
          <w:rFonts w:ascii="Franklin Gothic Demi" w:hAnsi="Franklin Gothic Demi"/>
          <w:color w:val="auto"/>
          <w:szCs w:val="24"/>
        </w:rPr>
      </w:pPr>
      <w:r w:rsidRPr="00884280">
        <w:rPr>
          <w:rFonts w:ascii="Franklin Gothic Demi" w:hAnsi="Franklin Gothic Demi"/>
          <w:color w:val="auto"/>
          <w:szCs w:val="24"/>
        </w:rPr>
        <w:t>Witryny internetowe:</w:t>
      </w:r>
      <w:bookmarkStart w:id="75" w:name="_Toc503905734"/>
    </w:p>
    <w:p w14:paraId="1E51EFB0" w14:textId="178E6458" w:rsidR="0097219F" w:rsidRDefault="00753B8E" w:rsidP="00B233E9">
      <w:pPr>
        <w:pStyle w:val="Nagwek4"/>
      </w:pPr>
      <w:bookmarkStart w:id="76" w:name="_Toc504747136"/>
      <w:r w:rsidRPr="00B913CE">
        <w:lastRenderedPageBreak/>
        <w:t xml:space="preserve">Spis </w:t>
      </w:r>
      <w:r w:rsidRPr="00B233E9">
        <w:t>rzeczy</w:t>
      </w:r>
      <w:bookmarkEnd w:id="75"/>
      <w:r w:rsidR="00C07B49">
        <w:t xml:space="preserve"> </w:t>
      </w:r>
    </w:p>
    <w:p w14:paraId="77B6B9BC" w14:textId="4864EB35" w:rsidR="00074C2C" w:rsidRPr="00E97D43" w:rsidRDefault="00C07B49" w:rsidP="00B233E9">
      <w:pPr>
        <w:pStyle w:val="Nagwek4"/>
        <w:rPr>
          <w:rFonts w:ascii="Times New Roman" w:hAnsi="Times New Roman" w:cs="Times New Roman"/>
          <w:i/>
          <w:vanish/>
        </w:rPr>
      </w:pPr>
      <w:r w:rsidRPr="00E97D43">
        <w:rPr>
          <w:rFonts w:ascii="Times New Roman" w:hAnsi="Times New Roman" w:cs="Times New Roman"/>
          <w:i/>
          <w:vanish/>
        </w:rPr>
        <w:t>(</w:t>
      </w:r>
      <w:r w:rsidRPr="008049B8">
        <w:rPr>
          <w:rFonts w:ascii="Times New Roman" w:hAnsi="Times New Roman" w:cs="Times New Roman"/>
          <w:i/>
          <w:vanish/>
          <w:sz w:val="24"/>
        </w:rPr>
        <w:t>spis tabel, spis rysunków – automatyczne zestawienie, spis rzeczy zaczynamy od nowej strony</w:t>
      </w:r>
      <w:r w:rsidRPr="00E97D43">
        <w:rPr>
          <w:rFonts w:ascii="Times New Roman" w:hAnsi="Times New Roman" w:cs="Times New Roman"/>
          <w:i/>
          <w:vanish/>
        </w:rPr>
        <w:t>)</w:t>
      </w:r>
      <w:bookmarkEnd w:id="76"/>
    </w:p>
    <w:p w14:paraId="3DD2EC41" w14:textId="77777777" w:rsidR="005946DB" w:rsidRDefault="00214630" w:rsidP="00B233E9">
      <w:pPr>
        <w:pStyle w:val="Nagwek4"/>
      </w:pPr>
      <w:bookmarkStart w:id="77" w:name="_Toc504747137"/>
      <w:r w:rsidRPr="00B913CE">
        <w:rPr>
          <w:szCs w:val="28"/>
        </w:rPr>
        <w:t>Załączniki</w:t>
      </w:r>
      <w:r w:rsidR="00B913CE" w:rsidRPr="00B913CE">
        <w:t xml:space="preserve"> </w:t>
      </w:r>
    </w:p>
    <w:p w14:paraId="3800695E" w14:textId="545DCA68" w:rsidR="00B913CE" w:rsidRPr="00E97D43" w:rsidRDefault="00B913CE" w:rsidP="00B233E9">
      <w:pPr>
        <w:pStyle w:val="Nagwek4"/>
        <w:rPr>
          <w:rFonts w:ascii="Times New Roman" w:hAnsi="Times New Roman" w:cs="Times New Roman"/>
          <w:i/>
          <w:vanish/>
          <w:sz w:val="24"/>
          <w:szCs w:val="24"/>
        </w:rPr>
      </w:pPr>
      <w:r w:rsidRPr="00E97D43">
        <w:rPr>
          <w:rFonts w:ascii="Times New Roman" w:hAnsi="Times New Roman" w:cs="Times New Roman"/>
          <w:i/>
          <w:vanish/>
          <w:sz w:val="24"/>
          <w:szCs w:val="24"/>
        </w:rPr>
        <w:t xml:space="preserve">Strona tytułowa załącznika powinna </w:t>
      </w:r>
      <w:r w:rsidR="008049B8" w:rsidRPr="00E97D43">
        <w:rPr>
          <w:rFonts w:ascii="Times New Roman" w:hAnsi="Times New Roman" w:cs="Times New Roman"/>
          <w:i/>
          <w:vanish/>
          <w:sz w:val="24"/>
          <w:szCs w:val="24"/>
        </w:rPr>
        <w:t xml:space="preserve">się </w:t>
      </w:r>
      <w:r w:rsidRPr="00E97D43">
        <w:rPr>
          <w:rFonts w:ascii="Times New Roman" w:hAnsi="Times New Roman" w:cs="Times New Roman"/>
          <w:i/>
          <w:vanish/>
          <w:sz w:val="24"/>
          <w:szCs w:val="24"/>
        </w:rPr>
        <w:t xml:space="preserve">znajdować na stronie nieparzystej. </w:t>
      </w:r>
      <w:r w:rsidR="00B07621" w:rsidRPr="00E97D43">
        <w:rPr>
          <w:rFonts w:ascii="Times New Roman" w:hAnsi="Times New Roman" w:cs="Times New Roman"/>
          <w:i/>
          <w:vanish/>
          <w:sz w:val="24"/>
          <w:szCs w:val="24"/>
        </w:rPr>
        <w:br/>
      </w:r>
      <w:r w:rsidRPr="00E97D43">
        <w:rPr>
          <w:rFonts w:ascii="Times New Roman" w:hAnsi="Times New Roman" w:cs="Times New Roman"/>
          <w:i/>
          <w:vanish/>
          <w:sz w:val="24"/>
          <w:szCs w:val="24"/>
        </w:rPr>
        <w:t>W części załącznika do pracy można stosować inną czcionkę niż Times New Romans oraz jej wysokość. Zasadą jest, aby zamieszczone informacje w tej części pracy były czytelne.</w:t>
      </w:r>
      <w:bookmarkEnd w:id="77"/>
    </w:p>
    <w:p w14:paraId="27F2FCC3" w14:textId="77777777" w:rsidR="000A6A86" w:rsidRDefault="000A6A86" w:rsidP="00B913CE">
      <w:pPr>
        <w:rPr>
          <w:i/>
          <w:vanish/>
          <w:szCs w:val="24"/>
        </w:rPr>
      </w:pPr>
    </w:p>
    <w:p w14:paraId="7B9965C7" w14:textId="6CDBF4B4" w:rsidR="000A6A86" w:rsidRPr="004B7D1C" w:rsidRDefault="000A6A86" w:rsidP="000A6A86">
      <w:pPr>
        <w:pStyle w:val="Nagwek4"/>
        <w:sectPr w:rsidR="000A6A86" w:rsidRPr="004B7D1C" w:rsidSect="00B462B5">
          <w:headerReference w:type="even" r:id="rId16"/>
          <w:footerReference w:type="even" r:id="rId17"/>
          <w:footerReference w:type="default" r:id="rId18"/>
          <w:pgSz w:w="11900" w:h="16840" w:code="9"/>
          <w:pgMar w:top="1418" w:right="1021" w:bottom="1418" w:left="993" w:header="709" w:footer="709" w:gutter="0"/>
          <w:cols w:space="708"/>
          <w:docGrid w:linePitch="360"/>
        </w:sectPr>
      </w:pPr>
    </w:p>
    <w:p w14:paraId="0F7E08E6" w14:textId="77777777" w:rsidR="00934213" w:rsidRDefault="00934213" w:rsidP="00934213">
      <w:pPr>
        <w:pStyle w:val="Akapitzlist1"/>
        <w:tabs>
          <w:tab w:val="right" w:pos="8781"/>
        </w:tabs>
        <w:ind w:left="0"/>
        <w:jc w:val="center"/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258DFD0" wp14:editId="768EF238">
            <wp:extent cx="2895411" cy="712470"/>
            <wp:effectExtent l="0" t="0" r="635" b="0"/>
            <wp:docPr id="11" name="Obraz 11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7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 w:rsidRPr="004C408C">
        <w:rPr>
          <w:noProof/>
          <w:lang w:eastAsia="pl-PL"/>
        </w:rPr>
        <w:drawing>
          <wp:inline distT="0" distB="0" distL="0" distR="0" wp14:anchorId="64EF4F5E" wp14:editId="4BC4C142">
            <wp:extent cx="1508760" cy="68909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74" cy="6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0864" w14:textId="77777777" w:rsidR="00B76172" w:rsidRPr="004B7D1C" w:rsidRDefault="00B76172" w:rsidP="00753B8E">
      <w:pPr>
        <w:rPr>
          <w:szCs w:val="24"/>
        </w:rPr>
      </w:pPr>
    </w:p>
    <w:p w14:paraId="27D6D4F2" w14:textId="77777777" w:rsidR="00934213" w:rsidRPr="004B7D1C" w:rsidRDefault="00934213" w:rsidP="00753B8E">
      <w:pPr>
        <w:rPr>
          <w:szCs w:val="24"/>
        </w:rPr>
      </w:pPr>
    </w:p>
    <w:p w14:paraId="77B4220D" w14:textId="77777777" w:rsidR="00934213" w:rsidRPr="004B7D1C" w:rsidRDefault="00934213" w:rsidP="00753B8E">
      <w:pPr>
        <w:rPr>
          <w:szCs w:val="24"/>
        </w:rPr>
      </w:pPr>
    </w:p>
    <w:p w14:paraId="548B3A44" w14:textId="77777777" w:rsidR="00934213" w:rsidRPr="004B7D1C" w:rsidRDefault="00934213" w:rsidP="00753B8E">
      <w:pPr>
        <w:rPr>
          <w:szCs w:val="24"/>
        </w:rPr>
      </w:pPr>
    </w:p>
    <w:p w14:paraId="7C47321E" w14:textId="77777777" w:rsidR="00934213" w:rsidRDefault="00934213" w:rsidP="00934213">
      <w:pPr>
        <w:spacing w:line="240" w:lineRule="auto"/>
        <w:jc w:val="center"/>
        <w:rPr>
          <w:vanish/>
          <w:szCs w:val="24"/>
        </w:rPr>
      </w:pPr>
      <w:r w:rsidRPr="00967E2C">
        <w:rPr>
          <w:rFonts w:ascii="Franklin Gothic Demi" w:hAnsi="Franklin Gothic Demi"/>
          <w:sz w:val="44"/>
          <w:szCs w:val="44"/>
        </w:rPr>
        <w:t xml:space="preserve">ZAŁĄCZNIK DO PRACY </w:t>
      </w:r>
      <w:r>
        <w:rPr>
          <w:rFonts w:ascii="Franklin Gothic Demi" w:hAnsi="Franklin Gothic Demi"/>
          <w:sz w:val="44"/>
          <w:szCs w:val="44"/>
        </w:rPr>
        <w:t>INŻYNIERSKIEJ/</w:t>
      </w:r>
      <w:r w:rsidRPr="00967E2C">
        <w:rPr>
          <w:rFonts w:ascii="Franklin Gothic Demi" w:hAnsi="Franklin Gothic Demi"/>
          <w:sz w:val="44"/>
          <w:szCs w:val="44"/>
        </w:rPr>
        <w:t xml:space="preserve">MAGISTERSKIEJ </w:t>
      </w:r>
      <w:r>
        <w:rPr>
          <w:rFonts w:ascii="Franklin Gothic Demi" w:hAnsi="Franklin Gothic Demi"/>
          <w:sz w:val="44"/>
          <w:szCs w:val="44"/>
        </w:rPr>
        <w:t>nt</w:t>
      </w:r>
      <w:r w:rsidRPr="00967E2C">
        <w:rPr>
          <w:rFonts w:ascii="Franklin Gothic Demi" w:hAnsi="Franklin Gothic Demi"/>
          <w:sz w:val="44"/>
          <w:szCs w:val="44"/>
        </w:rPr>
        <w:t>.</w:t>
      </w:r>
    </w:p>
    <w:p w14:paraId="525AACEC" w14:textId="77777777" w:rsidR="00934213" w:rsidRPr="004B7D1C" w:rsidRDefault="00934213" w:rsidP="00753B8E">
      <w:pPr>
        <w:rPr>
          <w:szCs w:val="24"/>
        </w:rPr>
      </w:pPr>
    </w:p>
    <w:p w14:paraId="7BA8B5AB" w14:textId="77777777" w:rsidR="00934213" w:rsidRPr="004B7D1C" w:rsidRDefault="00934213" w:rsidP="00753B8E">
      <w:pPr>
        <w:rPr>
          <w:szCs w:val="24"/>
        </w:rPr>
      </w:pPr>
    </w:p>
    <w:p w14:paraId="124E5C75" w14:textId="77777777" w:rsidR="00934213" w:rsidRPr="004B7D1C" w:rsidRDefault="00934213" w:rsidP="00753B8E">
      <w:pPr>
        <w:rPr>
          <w:szCs w:val="24"/>
        </w:rPr>
      </w:pPr>
    </w:p>
    <w:p w14:paraId="633DA761" w14:textId="77777777" w:rsidR="00934213" w:rsidRPr="006927E0" w:rsidRDefault="00934213" w:rsidP="00934213">
      <w:pPr>
        <w:pStyle w:val="Akapitzlist1"/>
        <w:spacing w:after="0" w:line="240" w:lineRule="auto"/>
        <w:ind w:left="357"/>
        <w:jc w:val="center"/>
        <w:rPr>
          <w:rFonts w:cs="Times New Roman"/>
          <w:b/>
          <w:szCs w:val="24"/>
        </w:rPr>
      </w:pPr>
      <w:r w:rsidRPr="00B15871">
        <w:rPr>
          <w:rFonts w:ascii="Franklin Gothic Demi" w:hAnsi="Franklin Gothic Demi" w:cs="Times New Roman"/>
          <w:sz w:val="28"/>
          <w:szCs w:val="28"/>
        </w:rPr>
        <w:t xml:space="preserve">TEMAT PRACY DYPLOMOWEJ </w:t>
      </w:r>
      <w:r w:rsidRPr="006927E0">
        <w:rPr>
          <w:rFonts w:ascii="Franklin Gothic Book" w:hAnsi="Franklin Gothic Book" w:cs="Times New Roman"/>
          <w:b/>
          <w:i/>
          <w:vanish/>
          <w:sz w:val="20"/>
          <w:szCs w:val="28"/>
        </w:rPr>
        <w:t>(Franklin Gothic Demi –14 wielkie litery)</w:t>
      </w:r>
    </w:p>
    <w:p w14:paraId="4F4B1AE4" w14:textId="77777777" w:rsidR="00934213" w:rsidRPr="00457B45" w:rsidRDefault="00934213" w:rsidP="00934213">
      <w:pPr>
        <w:pStyle w:val="Akapitzlist1"/>
        <w:ind w:left="360"/>
        <w:jc w:val="center"/>
        <w:rPr>
          <w:rFonts w:cs="Times New Roman"/>
          <w:szCs w:val="24"/>
        </w:rPr>
      </w:pPr>
    </w:p>
    <w:p w14:paraId="0F5370D3" w14:textId="6BE0C1D7" w:rsidR="00934213" w:rsidRPr="006927E0" w:rsidRDefault="00934213" w:rsidP="00934213">
      <w:pPr>
        <w:pStyle w:val="Akapitzlist1"/>
        <w:ind w:left="360"/>
        <w:jc w:val="center"/>
        <w:rPr>
          <w:rFonts w:ascii="Franklin Gothic Book" w:hAnsi="Franklin Gothic Book" w:cs="Times New Roman"/>
          <w:sz w:val="28"/>
          <w:szCs w:val="28"/>
        </w:rPr>
      </w:pPr>
      <w:r w:rsidRPr="006927E0">
        <w:rPr>
          <w:rFonts w:ascii="Franklin Gothic Book" w:hAnsi="Franklin Gothic Book" w:cs="Times New Roman"/>
          <w:sz w:val="28"/>
          <w:szCs w:val="28"/>
        </w:rPr>
        <w:t>TYTUŁ W JĘZYKU ANGIELSKIM</w:t>
      </w:r>
      <w:r w:rsidR="006927E0">
        <w:rPr>
          <w:rFonts w:ascii="Franklin Gothic Book" w:hAnsi="Franklin Gothic Book" w:cs="Times New Roman"/>
          <w:i/>
          <w:vanish/>
          <w:sz w:val="20"/>
          <w:szCs w:val="28"/>
        </w:rPr>
        <w:t xml:space="preserve"> (</w:t>
      </w:r>
      <w:r w:rsidR="006927E0" w:rsidRPr="0074149E">
        <w:rPr>
          <w:rFonts w:ascii="Franklin Gothic Book" w:hAnsi="Franklin Gothic Book" w:cs="Times New Roman"/>
          <w:i/>
          <w:vanish/>
          <w:sz w:val="20"/>
          <w:szCs w:val="28"/>
        </w:rPr>
        <w:t xml:space="preserve">Franklin Gothic </w:t>
      </w:r>
      <w:r w:rsidR="006927E0">
        <w:rPr>
          <w:rFonts w:ascii="Franklin Gothic Book" w:hAnsi="Franklin Gothic Book" w:cs="Times New Roman"/>
          <w:i/>
          <w:vanish/>
          <w:sz w:val="20"/>
          <w:szCs w:val="28"/>
        </w:rPr>
        <w:t>Book</w:t>
      </w:r>
      <w:r w:rsidR="006927E0" w:rsidRPr="0074149E">
        <w:rPr>
          <w:rFonts w:ascii="Franklin Gothic Book" w:hAnsi="Franklin Gothic Book" w:cs="Times New Roman"/>
          <w:i/>
          <w:vanish/>
          <w:sz w:val="20"/>
          <w:szCs w:val="28"/>
        </w:rPr>
        <w:t xml:space="preserve"> –14 wielkie litery)</w:t>
      </w:r>
    </w:p>
    <w:p w14:paraId="0F1C19E2" w14:textId="77777777" w:rsidR="00934213" w:rsidRPr="004B7D1C" w:rsidRDefault="00934213" w:rsidP="00753B8E">
      <w:pPr>
        <w:rPr>
          <w:szCs w:val="24"/>
        </w:rPr>
      </w:pPr>
    </w:p>
    <w:p w14:paraId="4419B4AA" w14:textId="77777777" w:rsidR="00934213" w:rsidRPr="004B7D1C" w:rsidRDefault="00934213" w:rsidP="00753B8E">
      <w:pPr>
        <w:rPr>
          <w:szCs w:val="24"/>
        </w:rPr>
      </w:pPr>
    </w:p>
    <w:p w14:paraId="2934B520" w14:textId="77777777" w:rsidR="00934213" w:rsidRPr="004B7D1C" w:rsidRDefault="00934213" w:rsidP="00753B8E">
      <w:pPr>
        <w:rPr>
          <w:szCs w:val="24"/>
        </w:rPr>
      </w:pPr>
    </w:p>
    <w:p w14:paraId="66155E85" w14:textId="77777777" w:rsidR="00934213" w:rsidRPr="004B7D1C" w:rsidRDefault="00934213" w:rsidP="00753B8E">
      <w:pPr>
        <w:rPr>
          <w:szCs w:val="24"/>
        </w:rPr>
      </w:pPr>
    </w:p>
    <w:p w14:paraId="5CD8029C" w14:textId="77777777" w:rsidR="00934213" w:rsidRDefault="00934213" w:rsidP="00753B8E">
      <w:pPr>
        <w:rPr>
          <w:szCs w:val="24"/>
        </w:rPr>
      </w:pPr>
    </w:p>
    <w:p w14:paraId="61A56A1A" w14:textId="77777777" w:rsidR="000B0BFB" w:rsidRPr="004B7D1C" w:rsidRDefault="000B0BFB" w:rsidP="00753B8E">
      <w:pPr>
        <w:rPr>
          <w:szCs w:val="24"/>
        </w:rPr>
      </w:pPr>
    </w:p>
    <w:p w14:paraId="65E902E5" w14:textId="148A9807" w:rsidR="00934213" w:rsidRPr="006927E0" w:rsidRDefault="00934213" w:rsidP="00934213">
      <w:pPr>
        <w:spacing w:after="0"/>
        <w:jc w:val="center"/>
        <w:rPr>
          <w:rFonts w:ascii="Franklin Gothic Book" w:hAnsi="Franklin Gothic Book"/>
          <w:szCs w:val="24"/>
        </w:rPr>
      </w:pPr>
      <w:r w:rsidRPr="006927E0">
        <w:rPr>
          <w:rFonts w:ascii="Franklin Gothic Book" w:hAnsi="Franklin Gothic Book"/>
          <w:szCs w:val="24"/>
        </w:rPr>
        <w:t xml:space="preserve">Szczecin, </w:t>
      </w:r>
      <w:r w:rsidR="00FA09E2">
        <w:rPr>
          <w:rFonts w:ascii="Franklin Gothic Book" w:hAnsi="Franklin Gothic Book"/>
          <w:color w:val="000000" w:themeColor="text1"/>
          <w:szCs w:val="24"/>
        </w:rPr>
        <w:t>XXXX</w:t>
      </w:r>
    </w:p>
    <w:sectPr w:rsidR="00934213" w:rsidRPr="006927E0" w:rsidSect="002A2274">
      <w:headerReference w:type="default" r:id="rId19"/>
      <w:footerReference w:type="default" r:id="rId20"/>
      <w:pgSz w:w="11900" w:h="16840" w:code="9"/>
      <w:pgMar w:top="1418" w:right="102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68A68" w14:textId="77777777" w:rsidR="00BC0748" w:rsidRDefault="00BC0748" w:rsidP="005E1B9C">
      <w:pPr>
        <w:spacing w:after="0" w:line="240" w:lineRule="auto"/>
      </w:pPr>
      <w:r>
        <w:separator/>
      </w:r>
    </w:p>
  </w:endnote>
  <w:endnote w:type="continuationSeparator" w:id="0">
    <w:p w14:paraId="2BD2F92D" w14:textId="77777777" w:rsidR="00BC0748" w:rsidRDefault="00BC0748" w:rsidP="005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RWGaramondTCE-Reg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049403"/>
      <w:docPartObj>
        <w:docPartGallery w:val="Page Numbers (Bottom of Page)"/>
        <w:docPartUnique/>
      </w:docPartObj>
    </w:sdtPr>
    <w:sdtEndPr/>
    <w:sdtContent>
      <w:p w14:paraId="258978FF" w14:textId="77777777" w:rsidR="00C0071E" w:rsidRDefault="00C0071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20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77569"/>
      <w:docPartObj>
        <w:docPartGallery w:val="Page Numbers (Bottom of Page)"/>
        <w:docPartUnique/>
      </w:docPartObj>
    </w:sdtPr>
    <w:sdtEndPr/>
    <w:sdtContent>
      <w:p w14:paraId="0A9C9B28" w14:textId="77777777" w:rsidR="00C0071E" w:rsidRDefault="00C0071E" w:rsidP="00BF17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20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014D" w14:textId="77777777" w:rsidR="00C0071E" w:rsidRDefault="00C00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C705" w14:textId="77777777" w:rsidR="00BC0748" w:rsidRDefault="00BC0748" w:rsidP="005E1B9C">
      <w:pPr>
        <w:spacing w:after="0" w:line="240" w:lineRule="auto"/>
      </w:pPr>
      <w:r>
        <w:separator/>
      </w:r>
    </w:p>
  </w:footnote>
  <w:footnote w:type="continuationSeparator" w:id="0">
    <w:p w14:paraId="3087D180" w14:textId="77777777" w:rsidR="00BC0748" w:rsidRDefault="00BC0748" w:rsidP="005E1B9C">
      <w:pPr>
        <w:spacing w:after="0" w:line="240" w:lineRule="auto"/>
      </w:pPr>
      <w:r>
        <w:continuationSeparator/>
      </w:r>
    </w:p>
  </w:footnote>
  <w:footnote w:id="1">
    <w:p w14:paraId="34FB328A" w14:textId="31F5667D" w:rsidR="004A084E" w:rsidRPr="004A084E" w:rsidRDefault="004A084E">
      <w:pPr>
        <w:pStyle w:val="Tekstprzypisudolnego"/>
        <w:rPr>
          <w:rFonts w:ascii="Franklin Gothic Book" w:hAnsi="Franklin Gothic Book"/>
        </w:rPr>
      </w:pPr>
      <w:r w:rsidRPr="004A084E">
        <w:rPr>
          <w:rStyle w:val="Odwoanieprzypisudolnego"/>
          <w:rFonts w:ascii="Franklin Gothic Book" w:hAnsi="Franklin Gothic Book"/>
        </w:rPr>
        <w:footnoteRef/>
      </w:r>
      <w:r w:rsidRPr="004A084E">
        <w:rPr>
          <w:rFonts w:ascii="Franklin Gothic Book" w:hAnsi="Franklin Gothic Book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C019" w14:textId="77777777" w:rsidR="00C0071E" w:rsidRPr="00C25998" w:rsidRDefault="00C0071E" w:rsidP="00C25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66ED" w14:textId="3B3C4538" w:rsidR="00C0071E" w:rsidRPr="00AC552A" w:rsidRDefault="00C0071E" w:rsidP="00EC0E16">
    <w:pPr>
      <w:spacing w:line="240" w:lineRule="auto"/>
      <w:jc w:val="center"/>
      <w:rPr>
        <w:rFonts w:ascii="Franklin Gothic Book" w:hAnsi="Franklin Gothic Book" w:cs="Times New Roman"/>
        <w:color w:val="595959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9719" w14:textId="46167AAA" w:rsidR="00C0071E" w:rsidRPr="00AC552A" w:rsidRDefault="00C0071E" w:rsidP="00AF0D42">
    <w:pPr>
      <w:spacing w:line="240" w:lineRule="auto"/>
      <w:jc w:val="center"/>
      <w:rPr>
        <w:rFonts w:ascii="Franklin Gothic Book" w:hAnsi="Franklin Gothic Book" w:cs="Times New Roman"/>
        <w:color w:val="595959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5C5C" w14:textId="77777777" w:rsidR="00C0071E" w:rsidRPr="00B76172" w:rsidRDefault="00C0071E" w:rsidP="00B7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AFC"/>
    <w:multiLevelType w:val="singleLevel"/>
    <w:tmpl w:val="2D2C436C"/>
    <w:lvl w:ilvl="0">
      <w:start w:val="6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i/>
        <w:sz w:val="24"/>
        <w:szCs w:val="24"/>
      </w:rPr>
    </w:lvl>
  </w:abstractNum>
  <w:abstractNum w:abstractNumId="1">
    <w:nsid w:val="0BAA3C7D"/>
    <w:multiLevelType w:val="multilevel"/>
    <w:tmpl w:val="FC6A1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216272"/>
    <w:multiLevelType w:val="hybridMultilevel"/>
    <w:tmpl w:val="175A503A"/>
    <w:lvl w:ilvl="0" w:tplc="94CCE6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2CBC"/>
    <w:multiLevelType w:val="singleLevel"/>
    <w:tmpl w:val="0A0003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</w:abstractNum>
  <w:abstractNum w:abstractNumId="4">
    <w:nsid w:val="1B3C72ED"/>
    <w:multiLevelType w:val="multilevel"/>
    <w:tmpl w:val="A73C4F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5">
    <w:nsid w:val="29002B78"/>
    <w:multiLevelType w:val="hybridMultilevel"/>
    <w:tmpl w:val="BC5EF64C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4A0AC6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C2764"/>
    <w:multiLevelType w:val="hybridMultilevel"/>
    <w:tmpl w:val="DF5EB6AC"/>
    <w:lvl w:ilvl="0" w:tplc="94CCE6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5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910DD0"/>
    <w:multiLevelType w:val="singleLevel"/>
    <w:tmpl w:val="15F6E73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4"/>
        <w:szCs w:val="24"/>
      </w:rPr>
    </w:lvl>
  </w:abstractNum>
  <w:abstractNum w:abstractNumId="9">
    <w:nsid w:val="3971724C"/>
    <w:multiLevelType w:val="hybridMultilevel"/>
    <w:tmpl w:val="2F960F8E"/>
    <w:lvl w:ilvl="0" w:tplc="F440BFA4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3A30"/>
    <w:multiLevelType w:val="hybridMultilevel"/>
    <w:tmpl w:val="CD280712"/>
    <w:lvl w:ilvl="0" w:tplc="3F70023A">
      <w:start w:val="1"/>
      <w:numFmt w:val="decimal"/>
      <w:lvlText w:val="%1."/>
      <w:lvlJc w:val="left"/>
      <w:pPr>
        <w:ind w:left="360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1D6B5C"/>
    <w:multiLevelType w:val="multilevel"/>
    <w:tmpl w:val="F68879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62B235B"/>
    <w:multiLevelType w:val="multilevel"/>
    <w:tmpl w:val="3760B7E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8541433"/>
    <w:multiLevelType w:val="hybridMultilevel"/>
    <w:tmpl w:val="46CEB236"/>
    <w:lvl w:ilvl="0" w:tplc="EF0C566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E35AB"/>
    <w:multiLevelType w:val="multilevel"/>
    <w:tmpl w:val="61A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tytu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102D90"/>
    <w:multiLevelType w:val="hybridMultilevel"/>
    <w:tmpl w:val="3152853A"/>
    <w:lvl w:ilvl="0" w:tplc="3F70023A">
      <w:start w:val="1"/>
      <w:numFmt w:val="decimal"/>
      <w:lvlText w:val="%1."/>
      <w:lvlJc w:val="left"/>
      <w:pPr>
        <w:ind w:left="927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21118"/>
    <w:multiLevelType w:val="multilevel"/>
    <w:tmpl w:val="60FCF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66945DF"/>
    <w:multiLevelType w:val="hybridMultilevel"/>
    <w:tmpl w:val="A9F22C92"/>
    <w:lvl w:ilvl="0" w:tplc="6B46C7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91724"/>
    <w:multiLevelType w:val="hybridMultilevel"/>
    <w:tmpl w:val="0596C600"/>
    <w:lvl w:ilvl="0" w:tplc="3500AA60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0277E"/>
    <w:multiLevelType w:val="hybridMultilevel"/>
    <w:tmpl w:val="6EA08FE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0">
    <w:nsid w:val="613B5790"/>
    <w:multiLevelType w:val="multilevel"/>
    <w:tmpl w:val="0714CA50"/>
    <w:lvl w:ilvl="0">
      <w:start w:val="1"/>
      <w:numFmt w:val="decimal"/>
      <w:lvlText w:val="%1."/>
      <w:lvlJc w:val="left"/>
      <w:pPr>
        <w:ind w:left="927" w:hanging="360"/>
      </w:pPr>
      <w:rPr>
        <w:rFonts w:ascii="Franklin Gothic Demi" w:hAnsi="Franklin Gothic Demi" w:hint="default"/>
        <w:sz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Franklin Gothic Demi" w:hAnsi="Franklin Gothic Demi" w:hint="default"/>
        <w:sz w:val="24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1">
    <w:nsid w:val="6352022C"/>
    <w:multiLevelType w:val="hybridMultilevel"/>
    <w:tmpl w:val="0400C49E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B6B4B"/>
    <w:multiLevelType w:val="hybridMultilevel"/>
    <w:tmpl w:val="E6A27544"/>
    <w:lvl w:ilvl="0" w:tplc="A1469244">
      <w:start w:val="1"/>
      <w:numFmt w:val="decimal"/>
      <w:lvlText w:val="%1."/>
      <w:lvlJc w:val="left"/>
      <w:pPr>
        <w:ind w:left="717" w:hanging="360"/>
      </w:pPr>
      <w:rPr>
        <w:rFonts w:ascii="Franklin Gothic Demi" w:hAnsi="Franklin Gothic Dem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23981"/>
    <w:multiLevelType w:val="singleLevel"/>
    <w:tmpl w:val="92486B80"/>
    <w:lvl w:ilvl="0">
      <w:start w:val="1"/>
      <w:numFmt w:val="decimal"/>
      <w:lvlText w:val="9.%1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4">
    <w:nsid w:val="73E55A16"/>
    <w:multiLevelType w:val="hybridMultilevel"/>
    <w:tmpl w:val="8E9ED82C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94CCE6A8">
      <w:start w:val="1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FD6F08"/>
    <w:multiLevelType w:val="multilevel"/>
    <w:tmpl w:val="4742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16747B"/>
    <w:multiLevelType w:val="hybridMultilevel"/>
    <w:tmpl w:val="30F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3"/>
  </w:num>
  <w:num w:numId="5">
    <w:abstractNumId w:val="2"/>
  </w:num>
  <w:num w:numId="6">
    <w:abstractNumId w:val="14"/>
  </w:num>
  <w:num w:numId="7">
    <w:abstractNumId w:val="16"/>
  </w:num>
  <w:num w:numId="8">
    <w:abstractNumId w:val="21"/>
  </w:num>
  <w:num w:numId="9">
    <w:abstractNumId w:val="5"/>
  </w:num>
  <w:num w:numId="10">
    <w:abstractNumId w:val="17"/>
  </w:num>
  <w:num w:numId="11">
    <w:abstractNumId w:val="26"/>
  </w:num>
  <w:num w:numId="12">
    <w:abstractNumId w:val="24"/>
  </w:num>
  <w:num w:numId="13">
    <w:abstractNumId w:val="6"/>
  </w:num>
  <w:num w:numId="14">
    <w:abstractNumId w:val="20"/>
  </w:num>
  <w:num w:numId="15">
    <w:abstractNumId w:val="10"/>
  </w:num>
  <w:num w:numId="16">
    <w:abstractNumId w:val="15"/>
  </w:num>
  <w:num w:numId="17">
    <w:abstractNumId w:val="25"/>
  </w:num>
  <w:num w:numId="18">
    <w:abstractNumId w:val="22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11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 w:numId="27">
    <w:abstractNumId w:val="1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E"/>
    <w:rsid w:val="000012FB"/>
    <w:rsid w:val="000064E2"/>
    <w:rsid w:val="0001588B"/>
    <w:rsid w:val="00041CD3"/>
    <w:rsid w:val="00050B8B"/>
    <w:rsid w:val="000648E7"/>
    <w:rsid w:val="0007104C"/>
    <w:rsid w:val="00074C2C"/>
    <w:rsid w:val="00077AC3"/>
    <w:rsid w:val="00082C91"/>
    <w:rsid w:val="00091BCD"/>
    <w:rsid w:val="000A6A86"/>
    <w:rsid w:val="000B0BFB"/>
    <w:rsid w:val="000C27F1"/>
    <w:rsid w:val="000D4E34"/>
    <w:rsid w:val="000F3FC4"/>
    <w:rsid w:val="000F7B9C"/>
    <w:rsid w:val="00105D57"/>
    <w:rsid w:val="00115A3F"/>
    <w:rsid w:val="00134EDC"/>
    <w:rsid w:val="00153CF6"/>
    <w:rsid w:val="00184BED"/>
    <w:rsid w:val="0018535F"/>
    <w:rsid w:val="0019785C"/>
    <w:rsid w:val="001A5040"/>
    <w:rsid w:val="001A5BB6"/>
    <w:rsid w:val="001C53B2"/>
    <w:rsid w:val="001E65FD"/>
    <w:rsid w:val="001F1403"/>
    <w:rsid w:val="00203EAA"/>
    <w:rsid w:val="002062F0"/>
    <w:rsid w:val="00214630"/>
    <w:rsid w:val="002226E0"/>
    <w:rsid w:val="00224906"/>
    <w:rsid w:val="00225C44"/>
    <w:rsid w:val="002376A5"/>
    <w:rsid w:val="00250C89"/>
    <w:rsid w:val="002710E3"/>
    <w:rsid w:val="002750C9"/>
    <w:rsid w:val="0028332E"/>
    <w:rsid w:val="002A2274"/>
    <w:rsid w:val="002D082F"/>
    <w:rsid w:val="002E6F96"/>
    <w:rsid w:val="002F118F"/>
    <w:rsid w:val="002F6E63"/>
    <w:rsid w:val="00302532"/>
    <w:rsid w:val="0032741D"/>
    <w:rsid w:val="00375B3A"/>
    <w:rsid w:val="00385768"/>
    <w:rsid w:val="003A0CAB"/>
    <w:rsid w:val="003B3B15"/>
    <w:rsid w:val="003C1683"/>
    <w:rsid w:val="003D2F82"/>
    <w:rsid w:val="003E777F"/>
    <w:rsid w:val="003F2CE3"/>
    <w:rsid w:val="00471249"/>
    <w:rsid w:val="00472954"/>
    <w:rsid w:val="0049266C"/>
    <w:rsid w:val="004974EF"/>
    <w:rsid w:val="004A084E"/>
    <w:rsid w:val="004A10BF"/>
    <w:rsid w:val="004B7D1C"/>
    <w:rsid w:val="004C096D"/>
    <w:rsid w:val="004D1CCC"/>
    <w:rsid w:val="004E00D0"/>
    <w:rsid w:val="004E15FD"/>
    <w:rsid w:val="004F0586"/>
    <w:rsid w:val="004F6E35"/>
    <w:rsid w:val="005042A3"/>
    <w:rsid w:val="005050DD"/>
    <w:rsid w:val="0054040E"/>
    <w:rsid w:val="00557C05"/>
    <w:rsid w:val="00557FA6"/>
    <w:rsid w:val="005619DD"/>
    <w:rsid w:val="005867C8"/>
    <w:rsid w:val="0059328F"/>
    <w:rsid w:val="005946DB"/>
    <w:rsid w:val="005A00F8"/>
    <w:rsid w:val="005B6D8A"/>
    <w:rsid w:val="005C2848"/>
    <w:rsid w:val="005E1B9C"/>
    <w:rsid w:val="005E5521"/>
    <w:rsid w:val="005F594E"/>
    <w:rsid w:val="00634322"/>
    <w:rsid w:val="0063664E"/>
    <w:rsid w:val="00667CD0"/>
    <w:rsid w:val="00685C21"/>
    <w:rsid w:val="006927E0"/>
    <w:rsid w:val="006A75C1"/>
    <w:rsid w:val="006B7C33"/>
    <w:rsid w:val="006D5DE3"/>
    <w:rsid w:val="00701E62"/>
    <w:rsid w:val="00704447"/>
    <w:rsid w:val="00706A24"/>
    <w:rsid w:val="00712226"/>
    <w:rsid w:val="00712EFA"/>
    <w:rsid w:val="00720C5E"/>
    <w:rsid w:val="007219FA"/>
    <w:rsid w:val="00734A12"/>
    <w:rsid w:val="0074149E"/>
    <w:rsid w:val="007517F4"/>
    <w:rsid w:val="00753B8E"/>
    <w:rsid w:val="00775903"/>
    <w:rsid w:val="0078002E"/>
    <w:rsid w:val="00783E89"/>
    <w:rsid w:val="00791FC9"/>
    <w:rsid w:val="007A493C"/>
    <w:rsid w:val="007E2B04"/>
    <w:rsid w:val="008049B8"/>
    <w:rsid w:val="00820C3A"/>
    <w:rsid w:val="00830F84"/>
    <w:rsid w:val="00831ADB"/>
    <w:rsid w:val="008459EF"/>
    <w:rsid w:val="00862AFD"/>
    <w:rsid w:val="00872CE2"/>
    <w:rsid w:val="00873B2C"/>
    <w:rsid w:val="008810A0"/>
    <w:rsid w:val="00884280"/>
    <w:rsid w:val="00887F77"/>
    <w:rsid w:val="008A05C9"/>
    <w:rsid w:val="008C08A6"/>
    <w:rsid w:val="008D714A"/>
    <w:rsid w:val="00902A4A"/>
    <w:rsid w:val="0091174A"/>
    <w:rsid w:val="00923028"/>
    <w:rsid w:val="00926C30"/>
    <w:rsid w:val="00934213"/>
    <w:rsid w:val="009541C2"/>
    <w:rsid w:val="00961ED0"/>
    <w:rsid w:val="0097219F"/>
    <w:rsid w:val="00972B25"/>
    <w:rsid w:val="00984F81"/>
    <w:rsid w:val="00996F32"/>
    <w:rsid w:val="009C023B"/>
    <w:rsid w:val="009C07FF"/>
    <w:rsid w:val="009C52D8"/>
    <w:rsid w:val="009D01FF"/>
    <w:rsid w:val="009D0F4B"/>
    <w:rsid w:val="009D1484"/>
    <w:rsid w:val="009D27C8"/>
    <w:rsid w:val="009D5162"/>
    <w:rsid w:val="009F27F6"/>
    <w:rsid w:val="00A040FD"/>
    <w:rsid w:val="00A07C94"/>
    <w:rsid w:val="00A14D40"/>
    <w:rsid w:val="00A165BF"/>
    <w:rsid w:val="00A3637A"/>
    <w:rsid w:val="00A60218"/>
    <w:rsid w:val="00A75824"/>
    <w:rsid w:val="00A81E57"/>
    <w:rsid w:val="00A83C4B"/>
    <w:rsid w:val="00A9539C"/>
    <w:rsid w:val="00AA2609"/>
    <w:rsid w:val="00AB1645"/>
    <w:rsid w:val="00AB5B0A"/>
    <w:rsid w:val="00AC552A"/>
    <w:rsid w:val="00AE14A6"/>
    <w:rsid w:val="00AF0D42"/>
    <w:rsid w:val="00B07621"/>
    <w:rsid w:val="00B233E9"/>
    <w:rsid w:val="00B31ABE"/>
    <w:rsid w:val="00B462B5"/>
    <w:rsid w:val="00B67ADA"/>
    <w:rsid w:val="00B72C03"/>
    <w:rsid w:val="00B76172"/>
    <w:rsid w:val="00B913CE"/>
    <w:rsid w:val="00B9227C"/>
    <w:rsid w:val="00B93445"/>
    <w:rsid w:val="00B9451E"/>
    <w:rsid w:val="00B94ED7"/>
    <w:rsid w:val="00BC0748"/>
    <w:rsid w:val="00BC398F"/>
    <w:rsid w:val="00BD1511"/>
    <w:rsid w:val="00BD1E26"/>
    <w:rsid w:val="00BD211C"/>
    <w:rsid w:val="00BF175B"/>
    <w:rsid w:val="00BF2FB9"/>
    <w:rsid w:val="00BF7303"/>
    <w:rsid w:val="00C0071E"/>
    <w:rsid w:val="00C008E0"/>
    <w:rsid w:val="00C07B49"/>
    <w:rsid w:val="00C25998"/>
    <w:rsid w:val="00C32F62"/>
    <w:rsid w:val="00C40BF8"/>
    <w:rsid w:val="00C45F69"/>
    <w:rsid w:val="00C5685C"/>
    <w:rsid w:val="00C575A8"/>
    <w:rsid w:val="00C76662"/>
    <w:rsid w:val="00C95CED"/>
    <w:rsid w:val="00CA3FFD"/>
    <w:rsid w:val="00CA7B9A"/>
    <w:rsid w:val="00CC29AE"/>
    <w:rsid w:val="00CF0F55"/>
    <w:rsid w:val="00D202FD"/>
    <w:rsid w:val="00D42D9D"/>
    <w:rsid w:val="00D665B8"/>
    <w:rsid w:val="00DA5AB1"/>
    <w:rsid w:val="00E0123B"/>
    <w:rsid w:val="00E37F7E"/>
    <w:rsid w:val="00E4687F"/>
    <w:rsid w:val="00E71069"/>
    <w:rsid w:val="00E877C1"/>
    <w:rsid w:val="00E97D43"/>
    <w:rsid w:val="00EA67D3"/>
    <w:rsid w:val="00EA7FD5"/>
    <w:rsid w:val="00EB11C9"/>
    <w:rsid w:val="00EB24DC"/>
    <w:rsid w:val="00EC0E16"/>
    <w:rsid w:val="00ED488C"/>
    <w:rsid w:val="00ED6920"/>
    <w:rsid w:val="00EF3661"/>
    <w:rsid w:val="00F15ABE"/>
    <w:rsid w:val="00F17D00"/>
    <w:rsid w:val="00F41DE9"/>
    <w:rsid w:val="00F5507A"/>
    <w:rsid w:val="00F61B50"/>
    <w:rsid w:val="00F822F7"/>
    <w:rsid w:val="00F94222"/>
    <w:rsid w:val="00FA09E2"/>
    <w:rsid w:val="00FB04AB"/>
    <w:rsid w:val="00FC0B2D"/>
    <w:rsid w:val="00FC0E3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C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C8"/>
    <w:pPr>
      <w:spacing w:before="120" w:after="240" w:line="36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0C7"/>
    <w:pPr>
      <w:keepNext/>
      <w:keepLines/>
      <w:pageBreakBefore/>
      <w:numPr>
        <w:numId w:val="27"/>
      </w:numPr>
      <w:tabs>
        <w:tab w:val="left" w:pos="567"/>
      </w:tabs>
      <w:spacing w:before="0" w:line="240" w:lineRule="auto"/>
      <w:jc w:val="left"/>
      <w:outlineLvl w:val="0"/>
    </w:pPr>
    <w:rPr>
      <w:rFonts w:ascii="Franklin Gothic Demi" w:eastAsia="Calibri" w:hAnsi="Franklin Gothic Demi" w:cs="Times New Roman"/>
      <w:color w:val="auto"/>
      <w:sz w:val="28"/>
      <w:szCs w:val="32"/>
      <w:lang w:eastAsia="en-US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884280"/>
    <w:pPr>
      <w:pageBreakBefore w:val="0"/>
      <w:numPr>
        <w:ilvl w:val="1"/>
      </w:numPr>
      <w:spacing w:before="120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3C4B"/>
    <w:pPr>
      <w:keepNext/>
      <w:keepLines/>
      <w:numPr>
        <w:ilvl w:val="2"/>
        <w:numId w:val="27"/>
      </w:numPr>
      <w:spacing w:before="40" w:after="0"/>
      <w:outlineLvl w:val="2"/>
    </w:pPr>
    <w:rPr>
      <w:rFonts w:ascii="Franklin Gothic Demi" w:eastAsiaTheme="majorEastAsia" w:hAnsi="Franklin Gothic Demi" w:cstheme="majorBidi"/>
      <w:i/>
      <w:color w:val="auto"/>
      <w:szCs w:val="24"/>
    </w:rPr>
  </w:style>
  <w:style w:type="paragraph" w:styleId="Nagwek4">
    <w:name w:val="heading 4"/>
    <w:aliases w:val="bez numeracji"/>
    <w:basedOn w:val="Normalny"/>
    <w:next w:val="Normalny"/>
    <w:link w:val="Nagwek4Znak"/>
    <w:uiPriority w:val="9"/>
    <w:unhideWhenUsed/>
    <w:qFormat/>
    <w:rsid w:val="00E97D43"/>
    <w:pPr>
      <w:keepNext/>
      <w:keepLines/>
      <w:spacing w:before="0"/>
      <w:outlineLvl w:val="3"/>
    </w:pPr>
    <w:rPr>
      <w:rFonts w:ascii="Franklin Gothic Demi" w:eastAsiaTheme="majorEastAsia" w:hAnsi="Franklin Gothic Demi" w:cstheme="majorBidi"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C4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C4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C4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C4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C4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20C5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D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DE3"/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DE3"/>
    <w:rPr>
      <w:rFonts w:ascii="Arial" w:eastAsia="Times New Roman" w:hAnsi="Arial" w:cs="Arial"/>
      <w:b/>
      <w:bCs/>
      <w:color w:val="000000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DE3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Nagwek">
    <w:name w:val="header"/>
    <w:basedOn w:val="Normalny"/>
    <w:link w:val="NagwekZnak"/>
    <w:unhideWhenUsed/>
    <w:rsid w:val="005E1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B9C"/>
    <w:rPr>
      <w:rFonts w:ascii="Arial" w:eastAsia="Times New Roman" w:hAnsi="Arial" w:cs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5E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B9C"/>
    <w:rPr>
      <w:rFonts w:ascii="Arial" w:eastAsia="Times New Roman" w:hAnsi="Arial" w:cs="Arial"/>
      <w:color w:val="000000"/>
      <w:szCs w:val="20"/>
      <w:lang w:eastAsia="ja-JP"/>
    </w:rPr>
  </w:style>
  <w:style w:type="paragraph" w:styleId="Spistreci1">
    <w:name w:val="toc 1"/>
    <w:basedOn w:val="Normalny"/>
    <w:next w:val="Normalny"/>
    <w:autoRedefine/>
    <w:uiPriority w:val="39"/>
    <w:rsid w:val="00ED488C"/>
    <w:pPr>
      <w:tabs>
        <w:tab w:val="left" w:pos="480"/>
        <w:tab w:val="right" w:pos="8894"/>
      </w:tabs>
      <w:spacing w:after="120"/>
      <w:ind w:left="425" w:hanging="425"/>
      <w:jc w:val="left"/>
    </w:pPr>
    <w:rPr>
      <w:rFonts w:cs="Times New Roman"/>
      <w:b/>
      <w:bCs/>
      <w:caps/>
      <w:noProof/>
      <w:color w:val="auto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41DE9"/>
    <w:pPr>
      <w:spacing w:before="240" w:line="276" w:lineRule="auto"/>
    </w:pPr>
    <w:rPr>
      <w:rFonts w:cs="Calibri"/>
      <w:bCs/>
      <w:i/>
      <w:color w:val="auto"/>
      <w:lang w:eastAsia="en-US"/>
    </w:rPr>
  </w:style>
  <w:style w:type="character" w:styleId="Hipercze">
    <w:name w:val="Hyperlink"/>
    <w:uiPriority w:val="99"/>
    <w:unhideWhenUsed/>
    <w:rsid w:val="00AC55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30C7"/>
    <w:rPr>
      <w:rFonts w:ascii="Franklin Gothic Demi" w:eastAsia="Calibri" w:hAnsi="Franklin Gothic Demi" w:cs="Times New Roman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4280"/>
    <w:rPr>
      <w:rFonts w:ascii="Franklin Gothic Demi" w:eastAsia="Calibri" w:hAnsi="Franklin Gothic Demi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8535F"/>
    <w:pPr>
      <w:spacing w:before="100" w:beforeAutospacing="1" w:after="100" w:afterAutospacing="1" w:line="240" w:lineRule="auto"/>
    </w:pPr>
    <w:rPr>
      <w:rFonts w:cs="Times New Roman"/>
      <w:color w:val="auto"/>
      <w:szCs w:val="24"/>
      <w:lang w:eastAsia="pl-PL"/>
    </w:rPr>
  </w:style>
  <w:style w:type="paragraph" w:styleId="Podtytu">
    <w:name w:val="Subtitle"/>
    <w:aliases w:val="Nagówek 2"/>
    <w:basedOn w:val="Normalny"/>
    <w:next w:val="Normalny"/>
    <w:link w:val="PodtytuZnak"/>
    <w:autoRedefine/>
    <w:qFormat/>
    <w:rsid w:val="002F118F"/>
    <w:pPr>
      <w:numPr>
        <w:ilvl w:val="1"/>
        <w:numId w:val="6"/>
      </w:numPr>
      <w:spacing w:before="240" w:after="120"/>
      <w:ind w:left="426"/>
      <w:outlineLvl w:val="1"/>
    </w:pPr>
    <w:rPr>
      <w:rFonts w:eastAsia="Calibri" w:cs="Times New Roman"/>
      <w:b/>
      <w:color w:val="auto"/>
      <w:szCs w:val="24"/>
      <w:lang w:eastAsia="en-US"/>
    </w:rPr>
  </w:style>
  <w:style w:type="character" w:customStyle="1" w:styleId="PodtytuZnak">
    <w:name w:val="Podtytuł Znak"/>
    <w:aliases w:val="Nagówek 2 Znak"/>
    <w:basedOn w:val="Domylnaczcionkaakapitu"/>
    <w:link w:val="Podtytu"/>
    <w:rsid w:val="002F118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efault">
    <w:name w:val="Default"/>
    <w:rsid w:val="002F1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2tre">
    <w:name w:val="2. treść"/>
    <w:basedOn w:val="Normalny"/>
    <w:qFormat/>
    <w:rsid w:val="008459EF"/>
    <w:pPr>
      <w:ind w:firstLine="454"/>
    </w:pPr>
    <w:rPr>
      <w:rFonts w:eastAsia="Calibri" w:cs="Times New Roman"/>
      <w:color w:val="auto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74C2C"/>
    <w:pPr>
      <w:tabs>
        <w:tab w:val="left" w:pos="567"/>
      </w:tabs>
      <w:spacing w:after="200" w:line="276" w:lineRule="auto"/>
      <w:ind w:left="720"/>
    </w:pPr>
    <w:rPr>
      <w:rFonts w:eastAsia="Calibri" w:cs="Times New Roman"/>
      <w:color w:val="auto"/>
      <w:szCs w:val="22"/>
      <w:lang w:eastAsia="en-US"/>
    </w:rPr>
  </w:style>
  <w:style w:type="character" w:styleId="Pogrubienie">
    <w:name w:val="Strong"/>
    <w:uiPriority w:val="22"/>
    <w:qFormat/>
    <w:rsid w:val="00074C2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2AFD"/>
    <w:pPr>
      <w:numPr>
        <w:numId w:val="23"/>
      </w:numPr>
      <w:tabs>
        <w:tab w:val="clear" w:pos="567"/>
      </w:tabs>
      <w:spacing w:after="0" w:line="259" w:lineRule="auto"/>
      <w:ind w:left="0" w:firstLine="0"/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3C4B"/>
    <w:rPr>
      <w:rFonts w:ascii="Franklin Gothic Demi" w:eastAsiaTheme="majorEastAsia" w:hAnsi="Franklin Gothic Demi" w:cstheme="majorBidi"/>
      <w:i/>
      <w:sz w:val="24"/>
      <w:szCs w:val="24"/>
      <w:lang w:eastAsia="ja-JP"/>
    </w:rPr>
  </w:style>
  <w:style w:type="character" w:customStyle="1" w:styleId="Nagwek4Znak">
    <w:name w:val="Nagłówek 4 Znak"/>
    <w:aliases w:val="bez numeracji Znak"/>
    <w:basedOn w:val="Domylnaczcionkaakapitu"/>
    <w:link w:val="Nagwek4"/>
    <w:uiPriority w:val="9"/>
    <w:rsid w:val="00E97D43"/>
    <w:rPr>
      <w:rFonts w:ascii="Franklin Gothic Demi" w:eastAsiaTheme="majorEastAsia" w:hAnsi="Franklin Gothic Demi" w:cstheme="majorBidi"/>
      <w:iCs/>
      <w:color w:val="000000" w:themeColor="text1"/>
      <w:sz w:val="28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C4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C4B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C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C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Spistreci4">
    <w:name w:val="toc 4"/>
    <w:basedOn w:val="Normalny"/>
    <w:next w:val="Normalny"/>
    <w:autoRedefine/>
    <w:uiPriority w:val="39"/>
    <w:unhideWhenUsed/>
    <w:rsid w:val="00B233E9"/>
    <w:pPr>
      <w:tabs>
        <w:tab w:val="right" w:pos="8884"/>
      </w:tabs>
      <w:spacing w:after="100"/>
    </w:pPr>
  </w:style>
  <w:style w:type="paragraph" w:styleId="Legenda">
    <w:name w:val="caption"/>
    <w:basedOn w:val="Normalny"/>
    <w:next w:val="Normalny"/>
    <w:uiPriority w:val="35"/>
    <w:unhideWhenUsed/>
    <w:qFormat/>
    <w:rsid w:val="00C76662"/>
    <w:pPr>
      <w:spacing w:before="0" w:after="0" w:line="240" w:lineRule="auto"/>
    </w:pPr>
    <w:rPr>
      <w:b/>
      <w:iCs/>
      <w:color w:val="auto"/>
      <w:sz w:val="20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25998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884280"/>
    <w:pPr>
      <w:spacing w:after="0"/>
    </w:pPr>
  </w:style>
  <w:style w:type="character" w:styleId="Tekstzastpczy">
    <w:name w:val="Placeholder Text"/>
    <w:basedOn w:val="Domylnaczcionkaakapitu"/>
    <w:uiPriority w:val="99"/>
    <w:semiHidden/>
    <w:rsid w:val="00A6021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84E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84E"/>
    <w:rPr>
      <w:rFonts w:ascii="Times New Roman" w:eastAsia="Times New Roman" w:hAnsi="Times New Roman" w:cs="Arial"/>
      <w:color w:val="000000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C8"/>
    <w:pPr>
      <w:spacing w:before="120" w:after="240" w:line="36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0C7"/>
    <w:pPr>
      <w:keepNext/>
      <w:keepLines/>
      <w:pageBreakBefore/>
      <w:numPr>
        <w:numId w:val="27"/>
      </w:numPr>
      <w:tabs>
        <w:tab w:val="left" w:pos="567"/>
      </w:tabs>
      <w:spacing w:before="0" w:line="240" w:lineRule="auto"/>
      <w:jc w:val="left"/>
      <w:outlineLvl w:val="0"/>
    </w:pPr>
    <w:rPr>
      <w:rFonts w:ascii="Franklin Gothic Demi" w:eastAsia="Calibri" w:hAnsi="Franklin Gothic Demi" w:cs="Times New Roman"/>
      <w:color w:val="auto"/>
      <w:sz w:val="28"/>
      <w:szCs w:val="32"/>
      <w:lang w:eastAsia="en-US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884280"/>
    <w:pPr>
      <w:pageBreakBefore w:val="0"/>
      <w:numPr>
        <w:ilvl w:val="1"/>
      </w:numPr>
      <w:spacing w:before="120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3C4B"/>
    <w:pPr>
      <w:keepNext/>
      <w:keepLines/>
      <w:numPr>
        <w:ilvl w:val="2"/>
        <w:numId w:val="27"/>
      </w:numPr>
      <w:spacing w:before="40" w:after="0"/>
      <w:outlineLvl w:val="2"/>
    </w:pPr>
    <w:rPr>
      <w:rFonts w:ascii="Franklin Gothic Demi" w:eastAsiaTheme="majorEastAsia" w:hAnsi="Franklin Gothic Demi" w:cstheme="majorBidi"/>
      <w:i/>
      <w:color w:val="auto"/>
      <w:szCs w:val="24"/>
    </w:rPr>
  </w:style>
  <w:style w:type="paragraph" w:styleId="Nagwek4">
    <w:name w:val="heading 4"/>
    <w:aliases w:val="bez numeracji"/>
    <w:basedOn w:val="Normalny"/>
    <w:next w:val="Normalny"/>
    <w:link w:val="Nagwek4Znak"/>
    <w:uiPriority w:val="9"/>
    <w:unhideWhenUsed/>
    <w:qFormat/>
    <w:rsid w:val="00E97D43"/>
    <w:pPr>
      <w:keepNext/>
      <w:keepLines/>
      <w:spacing w:before="0"/>
      <w:outlineLvl w:val="3"/>
    </w:pPr>
    <w:rPr>
      <w:rFonts w:ascii="Franklin Gothic Demi" w:eastAsiaTheme="majorEastAsia" w:hAnsi="Franklin Gothic Demi" w:cstheme="majorBidi"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C4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C4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C4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C4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C4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20C5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D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DE3"/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DE3"/>
    <w:rPr>
      <w:rFonts w:ascii="Arial" w:eastAsia="Times New Roman" w:hAnsi="Arial" w:cs="Arial"/>
      <w:b/>
      <w:bCs/>
      <w:color w:val="000000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DE3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Nagwek">
    <w:name w:val="header"/>
    <w:basedOn w:val="Normalny"/>
    <w:link w:val="NagwekZnak"/>
    <w:unhideWhenUsed/>
    <w:rsid w:val="005E1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B9C"/>
    <w:rPr>
      <w:rFonts w:ascii="Arial" w:eastAsia="Times New Roman" w:hAnsi="Arial" w:cs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5E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B9C"/>
    <w:rPr>
      <w:rFonts w:ascii="Arial" w:eastAsia="Times New Roman" w:hAnsi="Arial" w:cs="Arial"/>
      <w:color w:val="000000"/>
      <w:szCs w:val="20"/>
      <w:lang w:eastAsia="ja-JP"/>
    </w:rPr>
  </w:style>
  <w:style w:type="paragraph" w:styleId="Spistreci1">
    <w:name w:val="toc 1"/>
    <w:basedOn w:val="Normalny"/>
    <w:next w:val="Normalny"/>
    <w:autoRedefine/>
    <w:uiPriority w:val="39"/>
    <w:rsid w:val="00ED488C"/>
    <w:pPr>
      <w:tabs>
        <w:tab w:val="left" w:pos="480"/>
        <w:tab w:val="right" w:pos="8894"/>
      </w:tabs>
      <w:spacing w:after="120"/>
      <w:ind w:left="425" w:hanging="425"/>
      <w:jc w:val="left"/>
    </w:pPr>
    <w:rPr>
      <w:rFonts w:cs="Times New Roman"/>
      <w:b/>
      <w:bCs/>
      <w:caps/>
      <w:noProof/>
      <w:color w:val="auto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41DE9"/>
    <w:pPr>
      <w:spacing w:before="240" w:line="276" w:lineRule="auto"/>
    </w:pPr>
    <w:rPr>
      <w:rFonts w:cs="Calibri"/>
      <w:bCs/>
      <w:i/>
      <w:color w:val="auto"/>
      <w:lang w:eastAsia="en-US"/>
    </w:rPr>
  </w:style>
  <w:style w:type="character" w:styleId="Hipercze">
    <w:name w:val="Hyperlink"/>
    <w:uiPriority w:val="99"/>
    <w:unhideWhenUsed/>
    <w:rsid w:val="00AC552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30C7"/>
    <w:rPr>
      <w:rFonts w:ascii="Franklin Gothic Demi" w:eastAsia="Calibri" w:hAnsi="Franklin Gothic Demi" w:cs="Times New Roman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4280"/>
    <w:rPr>
      <w:rFonts w:ascii="Franklin Gothic Demi" w:eastAsia="Calibri" w:hAnsi="Franklin Gothic Demi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8535F"/>
    <w:pPr>
      <w:spacing w:before="100" w:beforeAutospacing="1" w:after="100" w:afterAutospacing="1" w:line="240" w:lineRule="auto"/>
    </w:pPr>
    <w:rPr>
      <w:rFonts w:cs="Times New Roman"/>
      <w:color w:val="auto"/>
      <w:szCs w:val="24"/>
      <w:lang w:eastAsia="pl-PL"/>
    </w:rPr>
  </w:style>
  <w:style w:type="paragraph" w:styleId="Podtytu">
    <w:name w:val="Subtitle"/>
    <w:aliases w:val="Nagówek 2"/>
    <w:basedOn w:val="Normalny"/>
    <w:next w:val="Normalny"/>
    <w:link w:val="PodtytuZnak"/>
    <w:autoRedefine/>
    <w:qFormat/>
    <w:rsid w:val="002F118F"/>
    <w:pPr>
      <w:numPr>
        <w:ilvl w:val="1"/>
        <w:numId w:val="6"/>
      </w:numPr>
      <w:spacing w:before="240" w:after="120"/>
      <w:ind w:left="426"/>
      <w:outlineLvl w:val="1"/>
    </w:pPr>
    <w:rPr>
      <w:rFonts w:eastAsia="Calibri" w:cs="Times New Roman"/>
      <w:b/>
      <w:color w:val="auto"/>
      <w:szCs w:val="24"/>
      <w:lang w:eastAsia="en-US"/>
    </w:rPr>
  </w:style>
  <w:style w:type="character" w:customStyle="1" w:styleId="PodtytuZnak">
    <w:name w:val="Podtytuł Znak"/>
    <w:aliases w:val="Nagówek 2 Znak"/>
    <w:basedOn w:val="Domylnaczcionkaakapitu"/>
    <w:link w:val="Podtytu"/>
    <w:rsid w:val="002F118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efault">
    <w:name w:val="Default"/>
    <w:rsid w:val="002F1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2tre">
    <w:name w:val="2. treść"/>
    <w:basedOn w:val="Normalny"/>
    <w:qFormat/>
    <w:rsid w:val="008459EF"/>
    <w:pPr>
      <w:ind w:firstLine="454"/>
    </w:pPr>
    <w:rPr>
      <w:rFonts w:eastAsia="Calibri" w:cs="Times New Roman"/>
      <w:color w:val="auto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74C2C"/>
    <w:pPr>
      <w:tabs>
        <w:tab w:val="left" w:pos="567"/>
      </w:tabs>
      <w:spacing w:after="200" w:line="276" w:lineRule="auto"/>
      <w:ind w:left="720"/>
    </w:pPr>
    <w:rPr>
      <w:rFonts w:eastAsia="Calibri" w:cs="Times New Roman"/>
      <w:color w:val="auto"/>
      <w:szCs w:val="22"/>
      <w:lang w:eastAsia="en-US"/>
    </w:rPr>
  </w:style>
  <w:style w:type="character" w:styleId="Pogrubienie">
    <w:name w:val="Strong"/>
    <w:uiPriority w:val="22"/>
    <w:qFormat/>
    <w:rsid w:val="00074C2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2AFD"/>
    <w:pPr>
      <w:numPr>
        <w:numId w:val="23"/>
      </w:numPr>
      <w:tabs>
        <w:tab w:val="clear" w:pos="567"/>
      </w:tabs>
      <w:spacing w:after="0" w:line="259" w:lineRule="auto"/>
      <w:ind w:left="0" w:firstLine="0"/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3C4B"/>
    <w:rPr>
      <w:rFonts w:ascii="Franklin Gothic Demi" w:eastAsiaTheme="majorEastAsia" w:hAnsi="Franklin Gothic Demi" w:cstheme="majorBidi"/>
      <w:i/>
      <w:sz w:val="24"/>
      <w:szCs w:val="24"/>
      <w:lang w:eastAsia="ja-JP"/>
    </w:rPr>
  </w:style>
  <w:style w:type="character" w:customStyle="1" w:styleId="Nagwek4Znak">
    <w:name w:val="Nagłówek 4 Znak"/>
    <w:aliases w:val="bez numeracji Znak"/>
    <w:basedOn w:val="Domylnaczcionkaakapitu"/>
    <w:link w:val="Nagwek4"/>
    <w:uiPriority w:val="9"/>
    <w:rsid w:val="00E97D43"/>
    <w:rPr>
      <w:rFonts w:ascii="Franklin Gothic Demi" w:eastAsiaTheme="majorEastAsia" w:hAnsi="Franklin Gothic Demi" w:cstheme="majorBidi"/>
      <w:iCs/>
      <w:color w:val="000000" w:themeColor="text1"/>
      <w:sz w:val="28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C4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C4B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C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C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Spistreci4">
    <w:name w:val="toc 4"/>
    <w:basedOn w:val="Normalny"/>
    <w:next w:val="Normalny"/>
    <w:autoRedefine/>
    <w:uiPriority w:val="39"/>
    <w:unhideWhenUsed/>
    <w:rsid w:val="00B233E9"/>
    <w:pPr>
      <w:tabs>
        <w:tab w:val="right" w:pos="8884"/>
      </w:tabs>
      <w:spacing w:after="100"/>
    </w:pPr>
  </w:style>
  <w:style w:type="paragraph" w:styleId="Legenda">
    <w:name w:val="caption"/>
    <w:basedOn w:val="Normalny"/>
    <w:next w:val="Normalny"/>
    <w:uiPriority w:val="35"/>
    <w:unhideWhenUsed/>
    <w:qFormat/>
    <w:rsid w:val="00C76662"/>
    <w:pPr>
      <w:spacing w:before="0" w:after="0" w:line="240" w:lineRule="auto"/>
    </w:pPr>
    <w:rPr>
      <w:b/>
      <w:iCs/>
      <w:color w:val="auto"/>
      <w:sz w:val="20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25998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884280"/>
    <w:pPr>
      <w:spacing w:after="0"/>
    </w:pPr>
  </w:style>
  <w:style w:type="character" w:styleId="Tekstzastpczy">
    <w:name w:val="Placeholder Text"/>
    <w:basedOn w:val="Domylnaczcionkaakapitu"/>
    <w:uiPriority w:val="99"/>
    <w:semiHidden/>
    <w:rsid w:val="00A6021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84E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84E"/>
    <w:rPr>
      <w:rFonts w:ascii="Times New Roman" w:eastAsia="Times New Roman" w:hAnsi="Times New Roman" w:cs="Arial"/>
      <w:color w:val="000000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\Desktop\wykres-szabl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0"/>
          <c:tx>
            <c:v>pomiary</c:v>
          </c:tx>
          <c:spPr>
            <a:ln w="19050" cap="rnd">
              <a:noFill/>
              <a:round/>
            </a:ln>
            <a:effectLst/>
          </c:spPr>
          <c:marker>
            <c:symbol val="triangle"/>
            <c:size val="5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dPt>
            <c:idx val="5"/>
            <c:marker>
              <c:spPr>
                <a:solidFill>
                  <a:schemeClr val="bg1"/>
                </a:solidFill>
                <a:ln w="12700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xVal>
            <c:numRef>
              <c:f>Arkusz1!$H$1:$H$6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72</c:v>
                </c:pt>
                <c:pt idx="4">
                  <c:v>168</c:v>
                </c:pt>
                <c:pt idx="5">
                  <c:v>672</c:v>
                </c:pt>
              </c:numCache>
            </c:numRef>
          </c:xVal>
          <c:yVal>
            <c:numRef>
              <c:f>Arkusz1!$J$1:$J$6</c:f>
              <c:numCache>
                <c:formatCode>General</c:formatCode>
                <c:ptCount val="6"/>
                <c:pt idx="0">
                  <c:v>0.91</c:v>
                </c:pt>
                <c:pt idx="1">
                  <c:v>1.7909999999999999</c:v>
                </c:pt>
                <c:pt idx="2">
                  <c:v>3.5819999999999999</c:v>
                </c:pt>
                <c:pt idx="3">
                  <c:v>10.151999999999999</c:v>
                </c:pt>
                <c:pt idx="4">
                  <c:v>21.69</c:v>
                </c:pt>
                <c:pt idx="5">
                  <c:v>26.65</c:v>
                </c:pt>
              </c:numCache>
            </c:numRef>
          </c:yVal>
          <c:smooth val="0"/>
        </c:ser>
        <c:ser>
          <c:idx val="0"/>
          <c:order val="1"/>
          <c:tx>
            <c:v>funkcja modelowa</c:v>
          </c:tx>
          <c:spPr>
            <a:ln w="127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Arkusz1!$R$4:$R$72</c:f>
              <c:numCache>
                <c:formatCode>General</c:formatCode>
                <c:ptCount val="69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  <c:pt idx="19">
                  <c:v>190</c:v>
                </c:pt>
                <c:pt idx="20">
                  <c:v>200</c:v>
                </c:pt>
                <c:pt idx="21">
                  <c:v>210</c:v>
                </c:pt>
                <c:pt idx="22">
                  <c:v>220</c:v>
                </c:pt>
                <c:pt idx="23">
                  <c:v>230</c:v>
                </c:pt>
                <c:pt idx="24">
                  <c:v>240</c:v>
                </c:pt>
                <c:pt idx="25">
                  <c:v>250</c:v>
                </c:pt>
                <c:pt idx="26">
                  <c:v>260</c:v>
                </c:pt>
                <c:pt idx="27">
                  <c:v>270</c:v>
                </c:pt>
                <c:pt idx="28">
                  <c:v>280</c:v>
                </c:pt>
                <c:pt idx="29">
                  <c:v>290</c:v>
                </c:pt>
                <c:pt idx="30">
                  <c:v>300</c:v>
                </c:pt>
                <c:pt idx="31">
                  <c:v>310</c:v>
                </c:pt>
                <c:pt idx="32">
                  <c:v>320</c:v>
                </c:pt>
                <c:pt idx="33">
                  <c:v>330</c:v>
                </c:pt>
                <c:pt idx="34">
                  <c:v>340</c:v>
                </c:pt>
                <c:pt idx="35">
                  <c:v>350</c:v>
                </c:pt>
                <c:pt idx="36">
                  <c:v>360</c:v>
                </c:pt>
                <c:pt idx="37">
                  <c:v>370</c:v>
                </c:pt>
                <c:pt idx="38">
                  <c:v>380</c:v>
                </c:pt>
                <c:pt idx="39">
                  <c:v>390</c:v>
                </c:pt>
                <c:pt idx="40">
                  <c:v>400</c:v>
                </c:pt>
                <c:pt idx="41">
                  <c:v>410</c:v>
                </c:pt>
                <c:pt idx="42">
                  <c:v>420</c:v>
                </c:pt>
                <c:pt idx="43">
                  <c:v>430</c:v>
                </c:pt>
                <c:pt idx="44">
                  <c:v>440</c:v>
                </c:pt>
                <c:pt idx="45">
                  <c:v>450</c:v>
                </c:pt>
                <c:pt idx="46">
                  <c:v>460</c:v>
                </c:pt>
                <c:pt idx="47">
                  <c:v>470</c:v>
                </c:pt>
                <c:pt idx="48">
                  <c:v>480</c:v>
                </c:pt>
                <c:pt idx="49">
                  <c:v>490</c:v>
                </c:pt>
                <c:pt idx="50">
                  <c:v>500</c:v>
                </c:pt>
                <c:pt idx="51">
                  <c:v>510</c:v>
                </c:pt>
                <c:pt idx="52">
                  <c:v>520</c:v>
                </c:pt>
                <c:pt idx="53">
                  <c:v>530</c:v>
                </c:pt>
                <c:pt idx="54">
                  <c:v>540</c:v>
                </c:pt>
                <c:pt idx="55">
                  <c:v>550</c:v>
                </c:pt>
                <c:pt idx="56">
                  <c:v>560</c:v>
                </c:pt>
                <c:pt idx="57">
                  <c:v>570</c:v>
                </c:pt>
                <c:pt idx="58">
                  <c:v>580</c:v>
                </c:pt>
                <c:pt idx="59">
                  <c:v>590</c:v>
                </c:pt>
                <c:pt idx="60">
                  <c:v>600</c:v>
                </c:pt>
                <c:pt idx="61">
                  <c:v>610</c:v>
                </c:pt>
                <c:pt idx="62">
                  <c:v>620</c:v>
                </c:pt>
                <c:pt idx="63">
                  <c:v>630</c:v>
                </c:pt>
                <c:pt idx="64">
                  <c:v>640</c:v>
                </c:pt>
                <c:pt idx="65">
                  <c:v>650</c:v>
                </c:pt>
                <c:pt idx="66">
                  <c:v>660</c:v>
                </c:pt>
                <c:pt idx="67">
                  <c:v>670</c:v>
                </c:pt>
                <c:pt idx="68">
                  <c:v>680</c:v>
                </c:pt>
              </c:numCache>
            </c:numRef>
          </c:xVal>
          <c:yVal>
            <c:numRef>
              <c:f>Arkusz1!$S$4:$S$72</c:f>
              <c:numCache>
                <c:formatCode>General</c:formatCode>
                <c:ptCount val="69"/>
                <c:pt idx="0">
                  <c:v>0</c:v>
                </c:pt>
                <c:pt idx="1">
                  <c:v>1.8591699525864225</c:v>
                </c:pt>
                <c:pt idx="2">
                  <c:v>3.5926485265328392</c:v>
                </c:pt>
                <c:pt idx="3">
                  <c:v>5.2089332358198552</c:v>
                </c:pt>
                <c:pt idx="4">
                  <c:v>6.7159471099675496</c:v>
                </c:pt>
                <c:pt idx="5">
                  <c:v>8.1210775327353808</c:v>
                </c:pt>
                <c:pt idx="6">
                  <c:v>9.4312124550859391</c:v>
                </c:pt>
                <c:pt idx="7">
                  <c:v>10.652774159928557</c:v>
                </c:pt>
                <c:pt idx="8">
                  <c:v>11.791750744157591</c:v>
                </c:pt>
                <c:pt idx="9">
                  <c:v>12.853725472310327</c:v>
                </c:pt>
                <c:pt idx="10">
                  <c:v>13.843904145736241</c:v>
                </c:pt>
                <c:pt idx="11">
                  <c:v>14.767140621441227</c:v>
                </c:pt>
                <c:pt idx="12">
                  <c:v>15.627960605700309</c:v>
                </c:pt>
                <c:pt idx="13">
                  <c:v>16.430583839075013</c:v>
                </c:pt>
                <c:pt idx="14">
                  <c:v>17.178944781586512</c:v>
                </c:pt>
                <c:pt idx="15">
                  <c:v>17.876711899443229</c:v>
                </c:pt>
                <c:pt idx="16">
                  <c:v>18.527305647866413</c:v>
                </c:pt>
                <c:pt idx="17">
                  <c:v>19.133915238165635</c:v>
                </c:pt>
                <c:pt idx="18">
                  <c:v>19.699514271256312</c:v>
                </c:pt>
                <c:pt idx="19">
                  <c:v>20.226875314254841</c:v>
                </c:pt>
                <c:pt idx="20">
                  <c:v>20.718583491605823</c:v>
                </c:pt>
                <c:pt idx="21">
                  <c:v>21.177049157365094</c:v>
                </c:pt>
                <c:pt idx="22">
                  <c:v>21.604519710758105</c:v>
                </c:pt>
                <c:pt idx="23">
                  <c:v>22.003090612933526</c:v>
                </c:pt>
                <c:pt idx="24">
                  <c:v>22.374715658916227</c:v>
                </c:pt>
                <c:pt idx="25">
                  <c:v>22.721216555112758</c:v>
                </c:pt>
                <c:pt idx="26">
                  <c:v>23.044291849318281</c:v>
                </c:pt>
                <c:pt idx="27">
                  <c:v>23.345525256999803</c:v>
                </c:pt>
                <c:pt idx="28">
                  <c:v>23.62639342467126</c:v>
                </c:pt>
                <c:pt idx="29">
                  <c:v>23.888273168416443</c:v>
                </c:pt>
                <c:pt idx="30">
                  <c:v>24.132448223042999</c:v>
                </c:pt>
                <c:pt idx="31">
                  <c:v>24.360115534951998</c:v>
                </c:pt>
                <c:pt idx="32">
                  <c:v>24.572391129570548</c:v>
                </c:pt>
                <c:pt idx="33">
                  <c:v>24.770315582109745</c:v>
                </c:pt>
                <c:pt idx="34">
                  <c:v>24.95485911846556</c:v>
                </c:pt>
                <c:pt idx="35">
                  <c:v>25.126926371267313</c:v>
                </c:pt>
                <c:pt idx="36">
                  <c:v>25.287360814387856</c:v>
                </c:pt>
                <c:pt idx="37">
                  <c:v>25.436948897653508</c:v>
                </c:pt>
                <c:pt idx="38">
                  <c:v>25.576423902021979</c:v>
                </c:pt>
                <c:pt idx="39">
                  <c:v>25.706469534126494</c:v>
                </c:pt>
                <c:pt idx="40">
                  <c:v>25.827723277806506</c:v>
                </c:pt>
                <c:pt idx="41">
                  <c:v>25.94077951905421</c:v>
                </c:pt>
                <c:pt idx="42">
                  <c:v>26.046192459695366</c:v>
                </c:pt>
                <c:pt idx="43">
                  <c:v>26.144478834087291</c:v>
                </c:pt>
                <c:pt idx="44">
                  <c:v>26.236120442151286</c:v>
                </c:pt>
                <c:pt idx="45">
                  <c:v>26.321566511156394</c:v>
                </c:pt>
                <c:pt idx="46">
                  <c:v>26.401235897832017</c:v>
                </c:pt>
                <c:pt idx="47">
                  <c:v>26.475519141604067</c:v>
                </c:pt>
                <c:pt idx="48">
                  <c:v>26.544780379019688</c:v>
                </c:pt>
                <c:pt idx="49">
                  <c:v>26.609359128745055</c:v>
                </c:pt>
                <c:pt idx="50">
                  <c:v>26.669571955886241</c:v>
                </c:pt>
                <c:pt idx="51">
                  <c:v>26.725714023791749</c:v>
                </c:pt>
                <c:pt idx="52">
                  <c:v>26.778060540943581</c:v>
                </c:pt>
                <c:pt idx="53">
                  <c:v>26.826868110029551</c:v>
                </c:pt>
                <c:pt idx="54">
                  <c:v>26.872375985809942</c:v>
                </c:pt>
                <c:pt idx="55">
                  <c:v>26.914807247944626</c:v>
                </c:pt>
                <c:pt idx="56">
                  <c:v>26.954369894529819</c:v>
                </c:pt>
                <c:pt idx="57">
                  <c:v>26.991257861704973</c:v>
                </c:pt>
                <c:pt idx="58">
                  <c:v>27.025651974327978</c:v>
                </c:pt>
                <c:pt idx="59">
                  <c:v>27.05772083237882</c:v>
                </c:pt>
                <c:pt idx="60">
                  <c:v>27.087621637436865</c:v>
                </c:pt>
                <c:pt idx="61">
                  <c:v>27.115500963283196</c:v>
                </c:pt>
                <c:pt idx="62">
                  <c:v>27.141495474405463</c:v>
                </c:pt>
                <c:pt idx="63">
                  <c:v>27.165732595927338</c:v>
                </c:pt>
                <c:pt idx="64">
                  <c:v>27.188331138246646</c:v>
                </c:pt>
                <c:pt idx="65">
                  <c:v>27.209401879444052</c:v>
                </c:pt>
                <c:pt idx="66">
                  <c:v>27.22904810831735</c:v>
                </c:pt>
                <c:pt idx="67">
                  <c:v>27.247366130703274</c:v>
                </c:pt>
                <c:pt idx="68">
                  <c:v>27.264445741568803</c:v>
                </c:pt>
              </c:numCache>
            </c:numRef>
          </c:yVal>
          <c:smooth val="0"/>
        </c:ser>
        <c:ser>
          <c:idx val="2"/>
          <c:order val="2"/>
          <c:tx>
            <c:v>prosta</c:v>
          </c:tx>
          <c:spPr>
            <a:ln w="25400" cap="rnd">
              <a:noFill/>
              <a:round/>
            </a:ln>
            <a:effectLst/>
          </c:spPr>
          <c:marker>
            <c:symbol val="x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dash"/>
              </a:ln>
              <a:effectLst/>
            </c:spPr>
            <c:trendlineType val="linear"/>
            <c:dispRSqr val="0"/>
            <c:dispEq val="0"/>
          </c:trendline>
          <c:xVal>
            <c:numRef>
              <c:f>Arkusz1!$U$4:$U$15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70</c:v>
                </c:pt>
                <c:pt idx="3">
                  <c:v>100</c:v>
                </c:pt>
                <c:pt idx="4">
                  <c:v>160</c:v>
                </c:pt>
                <c:pt idx="5">
                  <c:v>270</c:v>
                </c:pt>
                <c:pt idx="6">
                  <c:v>390</c:v>
                </c:pt>
                <c:pt idx="7">
                  <c:v>470</c:v>
                </c:pt>
                <c:pt idx="8">
                  <c:v>570</c:v>
                </c:pt>
                <c:pt idx="9">
                  <c:v>650</c:v>
                </c:pt>
                <c:pt idx="10">
                  <c:v>660</c:v>
                </c:pt>
                <c:pt idx="11">
                  <c:v>672</c:v>
                </c:pt>
              </c:numCache>
            </c:numRef>
          </c:xVal>
          <c:yVal>
            <c:numRef>
              <c:f>Arkusz1!$V$4:$V$15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3</c:v>
                </c:pt>
                <c:pt idx="3">
                  <c:v>3.2</c:v>
                </c:pt>
                <c:pt idx="4">
                  <c:v>5.6</c:v>
                </c:pt>
                <c:pt idx="5">
                  <c:v>8.6999999999999993</c:v>
                </c:pt>
                <c:pt idx="6">
                  <c:v>14</c:v>
                </c:pt>
                <c:pt idx="7">
                  <c:v>15</c:v>
                </c:pt>
                <c:pt idx="8">
                  <c:v>20</c:v>
                </c:pt>
                <c:pt idx="9">
                  <c:v>20.5</c:v>
                </c:pt>
                <c:pt idx="10">
                  <c:v>22.098214285714285</c:v>
                </c:pt>
                <c:pt idx="11">
                  <c:v>22.5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Arkusz1!$U$4:$U$15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70</c:v>
                </c:pt>
                <c:pt idx="3">
                  <c:v>100</c:v>
                </c:pt>
                <c:pt idx="4">
                  <c:v>160</c:v>
                </c:pt>
                <c:pt idx="5">
                  <c:v>270</c:v>
                </c:pt>
                <c:pt idx="6">
                  <c:v>390</c:v>
                </c:pt>
                <c:pt idx="7">
                  <c:v>470</c:v>
                </c:pt>
                <c:pt idx="8">
                  <c:v>570</c:v>
                </c:pt>
                <c:pt idx="9">
                  <c:v>650</c:v>
                </c:pt>
                <c:pt idx="10">
                  <c:v>660</c:v>
                </c:pt>
                <c:pt idx="11">
                  <c:v>672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Arkusz1!$U$4:$U$15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70</c:v>
                </c:pt>
                <c:pt idx="3">
                  <c:v>100</c:v>
                </c:pt>
                <c:pt idx="4">
                  <c:v>160</c:v>
                </c:pt>
                <c:pt idx="5">
                  <c:v>270</c:v>
                </c:pt>
                <c:pt idx="6">
                  <c:v>390</c:v>
                </c:pt>
                <c:pt idx="7">
                  <c:v>470</c:v>
                </c:pt>
                <c:pt idx="8">
                  <c:v>570</c:v>
                </c:pt>
                <c:pt idx="9">
                  <c:v>650</c:v>
                </c:pt>
                <c:pt idx="10">
                  <c:v>660</c:v>
                </c:pt>
                <c:pt idx="11">
                  <c:v>672</c:v>
                </c:pt>
              </c:numCache>
            </c:numRef>
          </c:xVal>
          <c:yVal>
            <c:numRef>
              <c:f>Arkusz1!$W$4:$W$15</c:f>
              <c:numCache>
                <c:formatCode>General</c:formatCode>
                <c:ptCount val="12"/>
                <c:pt idx="0">
                  <c:v>0</c:v>
                </c:pt>
                <c:pt idx="1">
                  <c:v>0.8</c:v>
                </c:pt>
                <c:pt idx="2">
                  <c:v>0.88</c:v>
                </c:pt>
                <c:pt idx="3">
                  <c:v>0.2</c:v>
                </c:pt>
                <c:pt idx="4">
                  <c:v>0.24</c:v>
                </c:pt>
                <c:pt idx="5">
                  <c:v>0.63120900000000024</c:v>
                </c:pt>
                <c:pt idx="6">
                  <c:v>3.8710410000000008</c:v>
                </c:pt>
                <c:pt idx="7">
                  <c:v>7.1702890000000004</c:v>
                </c:pt>
                <c:pt idx="8">
                  <c:v>12.576129</c:v>
                </c:pt>
                <c:pt idx="9">
                  <c:v>17.926225000000002</c:v>
                </c:pt>
                <c:pt idx="10">
                  <c:v>18.659076000000002</c:v>
                </c:pt>
                <c:pt idx="11">
                  <c:v>19.557296640000001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079296"/>
        <c:axId val="289081216"/>
      </c:scatterChart>
      <c:valAx>
        <c:axId val="28907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>
                    <a:latin typeface="+mn-lt"/>
                  </a:rPr>
                  <a:t>Tytuł osi </a:t>
                </a:r>
                <a:r>
                  <a:rPr lang="pl-PL" sz="1000" b="0" i="0" baseline="0">
                    <a:effectLst/>
                    <a:latin typeface="+mn-lt"/>
                  </a:rPr>
                  <a:t>[jednostka wielkości liczbowej]</a:t>
                </a:r>
                <a:endParaRPr lang="pl-PL" sz="1000">
                  <a:effectLst/>
                  <a:latin typeface="+mn-lt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9081216"/>
        <c:crosses val="autoZero"/>
        <c:crossBetween val="midCat"/>
      </c:valAx>
      <c:valAx>
        <c:axId val="28908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/>
                  <a:t>Tytuł osi </a:t>
                </a:r>
                <a:r>
                  <a:rPr lang="pl-PL" sz="1000" b="0" i="0" baseline="0">
                    <a:effectLst/>
                  </a:rPr>
                  <a:t>[jednostka wielkości liczbowej]</a:t>
                </a:r>
                <a:endParaRPr lang="pl-PL" sz="1000" b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9079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E347-4DAF-4BEF-8567-5319973D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3056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pracy dyplomowej ZUT</vt:lpstr>
    </vt:vector>
  </TitlesOfParts>
  <Company>Microsoft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pracy dyplomowej ZUT</dc:title>
  <dc:creator>Elżbieta Freidenberg</dc:creator>
  <dc:description>Szablon prac dyplomowych na WBiA, ZUT,
Proszę pracować w trybie pokazywania znaków niedrukowanych ¶.</dc:description>
  <cp:lastModifiedBy>Teresa Rucińska</cp:lastModifiedBy>
  <cp:revision>2</cp:revision>
  <dcterms:created xsi:type="dcterms:W3CDTF">2019-03-05T07:29:00Z</dcterms:created>
  <dcterms:modified xsi:type="dcterms:W3CDTF">2019-03-05T07:29:00Z</dcterms:modified>
</cp:coreProperties>
</file>