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80" w:rsidRPr="00A37BAB" w:rsidRDefault="00B10480" w:rsidP="00B10480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37BAB">
        <w:rPr>
          <w:rFonts w:ascii="Times New Roman" w:hAnsi="Times New Roman" w:cs="Times New Roman"/>
          <w:sz w:val="26"/>
          <w:szCs w:val="26"/>
        </w:rPr>
        <w:t>Komunikat nr 2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B10480" w:rsidRPr="00A37BAB" w:rsidRDefault="00B10480" w:rsidP="00B10480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37BAB">
        <w:rPr>
          <w:rFonts w:ascii="Times New Roman" w:hAnsi="Times New Roman" w:cs="Times New Roman"/>
          <w:sz w:val="26"/>
          <w:szCs w:val="26"/>
        </w:rPr>
        <w:t>Wydziałowej Komisji Wyborczej WBiA</w:t>
      </w:r>
    </w:p>
    <w:p w:rsidR="00B10480" w:rsidRPr="00A37BAB" w:rsidRDefault="00B10480" w:rsidP="00B10480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37BAB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A37BAB">
        <w:rPr>
          <w:rFonts w:ascii="Times New Roman" w:hAnsi="Times New Roman" w:cs="Times New Roman"/>
          <w:sz w:val="26"/>
          <w:szCs w:val="26"/>
        </w:rPr>
        <w:t xml:space="preserve"> dnia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37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maj</w:t>
      </w:r>
      <w:r w:rsidRPr="00A37BAB">
        <w:rPr>
          <w:rFonts w:ascii="Times New Roman" w:hAnsi="Times New Roman" w:cs="Times New Roman"/>
          <w:sz w:val="26"/>
          <w:szCs w:val="26"/>
        </w:rPr>
        <w:t>a 2016 r.</w:t>
      </w:r>
    </w:p>
    <w:p w:rsidR="00B10480" w:rsidRPr="00A37BAB" w:rsidRDefault="00B10480" w:rsidP="00B10480">
      <w:pPr>
        <w:pStyle w:val="Tytu"/>
        <w:spacing w:after="0"/>
        <w:ind w:right="5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480" w:rsidRPr="00A37BAB" w:rsidRDefault="00B10480" w:rsidP="00B10480">
      <w:pPr>
        <w:pStyle w:val="Tytu"/>
        <w:spacing w:after="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Wydziałowa Komisja Wyborcza informuje, że w dniu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maja</w:t>
      </w: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r. dokona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wyboru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Senatora, przedstawiciela WBiA w Senacie ZUT w Szczecinie na 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adencję 2016-2020:</w:t>
      </w:r>
    </w:p>
    <w:p w:rsidR="00B10480" w:rsidRPr="00A37BAB" w:rsidRDefault="00B10480" w:rsidP="00B10480">
      <w:pPr>
        <w:pStyle w:val="Tytu"/>
        <w:spacing w:after="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0480" w:rsidRPr="00A37BAB" w:rsidRDefault="00B10480" w:rsidP="00B10480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grupy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samodzielnych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akademickich na Senatora wybrano</w:t>
      </w:r>
      <w:r w:rsidRPr="00A37BA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Start w:id="0" w:name="_GoBack"/>
      <w:bookmarkEnd w:id="0"/>
    </w:p>
    <w:p w:rsidR="00B10480" w:rsidRPr="00B10480" w:rsidRDefault="00B10480" w:rsidP="00B10480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prof. </w:t>
      </w:r>
      <w:proofErr w:type="spellStart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dr</w:t>
      </w:r>
      <w:proofErr w:type="spellEnd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inż</w:t>
      </w:r>
      <w:proofErr w:type="spellEnd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arch</w:t>
      </w:r>
      <w:proofErr w:type="spellEnd"/>
      <w:r w:rsidRPr="00B10480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Zbigniewa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Paszkowskiego</w:t>
      </w:r>
      <w:proofErr w:type="spellEnd"/>
    </w:p>
    <w:p w:rsidR="00B10480" w:rsidRPr="00B10480" w:rsidRDefault="00B10480" w:rsidP="00B10480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B10480" w:rsidRPr="00B10480" w:rsidRDefault="00B10480" w:rsidP="00B10480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B10480" w:rsidRPr="00B10480" w:rsidRDefault="00B10480" w:rsidP="00B10480">
      <w:pPr>
        <w:pStyle w:val="Tytu"/>
        <w:spacing w:after="12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</w:p>
    <w:p w:rsidR="00B10480" w:rsidRPr="00A37BAB" w:rsidRDefault="00B10480" w:rsidP="00B10480">
      <w:pPr>
        <w:spacing w:line="360" w:lineRule="auto"/>
        <w:ind w:left="4389"/>
        <w:jc w:val="center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Przewodnicząca</w:t>
      </w:r>
    </w:p>
    <w:p w:rsidR="00B10480" w:rsidRPr="00A37BAB" w:rsidRDefault="00B10480" w:rsidP="00B10480">
      <w:pPr>
        <w:spacing w:line="360" w:lineRule="auto"/>
        <w:ind w:left="4389"/>
        <w:jc w:val="center"/>
        <w:rPr>
          <w:rFonts w:ascii="Times New Roman" w:hAnsi="Times New Roman" w:cs="Times New Roman"/>
        </w:rPr>
      </w:pPr>
      <w:r w:rsidRPr="00A37BAB">
        <w:rPr>
          <w:rFonts w:ascii="Times New Roman" w:hAnsi="Times New Roman" w:cs="Times New Roman"/>
        </w:rPr>
        <w:t>Wydziałowej Komisji Wyborczej WBiA</w:t>
      </w:r>
    </w:p>
    <w:p w:rsidR="00BC2433" w:rsidRDefault="00B10480" w:rsidP="00B10480">
      <w:pPr>
        <w:ind w:left="4389"/>
        <w:jc w:val="center"/>
      </w:pPr>
      <w:r w:rsidRPr="00B10480">
        <w:rPr>
          <w:rFonts w:ascii="Times New Roman" w:hAnsi="Times New Roman" w:cs="Times New Roman"/>
          <w:lang w:val="de-DE"/>
        </w:rPr>
        <w:t xml:space="preserve">prof. </w:t>
      </w:r>
      <w:proofErr w:type="spellStart"/>
      <w:r w:rsidRPr="00B10480">
        <w:rPr>
          <w:rFonts w:ascii="Times New Roman" w:hAnsi="Times New Roman" w:cs="Times New Roman"/>
          <w:lang w:val="de-DE"/>
        </w:rPr>
        <w:t>nzw</w:t>
      </w:r>
      <w:proofErr w:type="spellEnd"/>
      <w:r w:rsidRPr="00B10480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B10480">
        <w:rPr>
          <w:rFonts w:ascii="Times New Roman" w:hAnsi="Times New Roman" w:cs="Times New Roman"/>
          <w:lang w:val="de-DE"/>
        </w:rPr>
        <w:t>dr</w:t>
      </w:r>
      <w:proofErr w:type="spellEnd"/>
      <w:r w:rsidRPr="00B10480">
        <w:rPr>
          <w:rFonts w:ascii="Times New Roman" w:hAnsi="Times New Roman" w:cs="Times New Roman"/>
          <w:lang w:val="de-DE"/>
        </w:rPr>
        <w:t xml:space="preserve"> hab. </w:t>
      </w:r>
      <w:proofErr w:type="spellStart"/>
      <w:r w:rsidRPr="00B10480">
        <w:rPr>
          <w:rFonts w:ascii="Times New Roman" w:hAnsi="Times New Roman" w:cs="Times New Roman"/>
          <w:lang w:val="de-DE"/>
        </w:rPr>
        <w:t>inż</w:t>
      </w:r>
      <w:proofErr w:type="spellEnd"/>
      <w:r w:rsidRPr="00B10480">
        <w:rPr>
          <w:rFonts w:ascii="Times New Roman" w:hAnsi="Times New Roman" w:cs="Times New Roman"/>
          <w:lang w:val="de-DE"/>
        </w:rPr>
        <w:t xml:space="preserve">. </w:t>
      </w:r>
      <w:r w:rsidRPr="00A37BAB">
        <w:rPr>
          <w:rFonts w:ascii="Times New Roman" w:hAnsi="Times New Roman" w:cs="Times New Roman"/>
        </w:rPr>
        <w:t>Alicja Sołowczuk</w:t>
      </w:r>
    </w:p>
    <w:sectPr w:rsidR="00BC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0622EF"/>
    <w:multiLevelType w:val="hybridMultilevel"/>
    <w:tmpl w:val="38406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D"/>
    <w:rsid w:val="00B10480"/>
    <w:rsid w:val="00BC2433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562B-A873-49E5-A469-4EF103A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8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10480"/>
    <w:pPr>
      <w:spacing w:after="240" w:line="240" w:lineRule="auto"/>
      <w:jc w:val="center"/>
    </w:pPr>
    <w:rPr>
      <w:rFonts w:ascii="Calibri Light" w:hAnsi="Calibri Light" w:cs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0480"/>
    <w:rPr>
      <w:rFonts w:ascii="Calibri Light" w:eastAsia="Calibri" w:hAnsi="Calibri Light" w:cs="Calibri Light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3</cp:revision>
  <dcterms:created xsi:type="dcterms:W3CDTF">2016-04-22T03:43:00Z</dcterms:created>
  <dcterms:modified xsi:type="dcterms:W3CDTF">2016-05-11T19:12:00Z</dcterms:modified>
</cp:coreProperties>
</file>